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9AB2" w14:textId="77777777" w:rsidR="00987BED" w:rsidRDefault="00987BED" w:rsidP="00D72D53">
      <w:pPr>
        <w:tabs>
          <w:tab w:val="left" w:pos="1272"/>
        </w:tabs>
        <w:jc w:val="right"/>
      </w:pPr>
    </w:p>
    <w:p w14:paraId="3F08DB3E" w14:textId="524DB499" w:rsidR="00F94AB4" w:rsidRPr="00F94AB4" w:rsidRDefault="00F94AB4" w:rsidP="00F94AB4">
      <w:pPr>
        <w:pStyle w:val="Nagwek2"/>
        <w:jc w:val="center"/>
        <w:rPr>
          <w:b/>
          <w:bCs/>
          <w:sz w:val="28"/>
          <w:szCs w:val="28"/>
        </w:rPr>
      </w:pPr>
      <w:r w:rsidRPr="00F94AB4">
        <w:rPr>
          <w:b/>
          <w:bCs/>
          <w:sz w:val="28"/>
          <w:szCs w:val="28"/>
        </w:rPr>
        <w:t>REGULAMIN ORGANIZACYJNY NZOZ OPIEKANOVA</w:t>
      </w:r>
    </w:p>
    <w:p w14:paraId="02B82127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6CDC74A3" w14:textId="77777777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I. Podstawy prawne funkcjonowania</w:t>
      </w:r>
    </w:p>
    <w:p w14:paraId="60737625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3016A0FB" w14:textId="798451BC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</w:t>
      </w:r>
    </w:p>
    <w:p w14:paraId="6F2A9D50" w14:textId="77777777" w:rsidR="00F94AB4" w:rsidRPr="00651998" w:rsidRDefault="00F94AB4" w:rsidP="00F94AB4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OPIEKANOVA Spółka z ograniczoną odpowiedzialnością z siedzibą w Jastrzębiu-Zdroju zwana dalej "NZOZ OPIEKANOVA" jest podmiotem leczniczym będącym przedsiębiorcą działającym  w formie spółki prawa handlowego. </w:t>
      </w:r>
    </w:p>
    <w:p w14:paraId="50E207FD" w14:textId="77777777" w:rsidR="00F94AB4" w:rsidRPr="00651998" w:rsidRDefault="00F94AB4" w:rsidP="00F94AB4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Siedzibą NZOZ OPIEKANOVA jest Jastrzębie-Zdrój, </w:t>
      </w:r>
    </w:p>
    <w:p w14:paraId="0A594D8E" w14:textId="77777777" w:rsidR="00F94AB4" w:rsidRPr="00651998" w:rsidRDefault="00F94AB4" w:rsidP="00F94AB4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Adres NZOZ OPIEKANOVA: ul. Armii Krajowej 25, 44-330 Jastrzębie-Zdrój</w:t>
      </w:r>
    </w:p>
    <w:p w14:paraId="1F00EF7E" w14:textId="77777777" w:rsidR="00F94AB4" w:rsidRPr="00651998" w:rsidRDefault="00F94AB4" w:rsidP="00F94AB4">
      <w:pPr>
        <w:pStyle w:val="Akapitzlist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Podmiot leczniczy zarejestrowany jest w Rejestrze podmiotów wykonujących działalność leczniczą prowadzonym przez Wojewodę Pomorskiego pod numerem 000000228952.</w:t>
      </w:r>
    </w:p>
    <w:p w14:paraId="01F08361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4FDF638C" w14:textId="64408C76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§2</w:t>
      </w:r>
    </w:p>
    <w:p w14:paraId="47FAC540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Niniejszy regulamin określa organizację i porządek procesu udzielania świadczeń zdrowotnych w NZOZ OPIEKANOVA, a w szczególności: </w:t>
      </w:r>
    </w:p>
    <w:p w14:paraId="7A6E00D0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nazwę podmiotu leczniczego;</w:t>
      </w:r>
    </w:p>
    <w:p w14:paraId="69222039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cele i zadania NZOZ OPIEKANOVA; </w:t>
      </w:r>
    </w:p>
    <w:p w14:paraId="5D3B23DD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strukturę organizacyjną NZOZ OPIEKANOVA;</w:t>
      </w:r>
    </w:p>
    <w:p w14:paraId="40DBCA79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rodzaj działalności leczniczej oraz zakres udzielanych świadczeń zdrowotnych; </w:t>
      </w:r>
    </w:p>
    <w:p w14:paraId="4AF36118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miejsca udzielania świadczeń zdrowotnych; </w:t>
      </w:r>
    </w:p>
    <w:p w14:paraId="75E0A717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przebieg procesu udzielania świadczeń zdrowotnych, z zapewnieniem właściwej dostępności i jakości tych świadczeń w jednostkach lub komórkach organizacyjnych NZOZ OPIEKNOVA;</w:t>
      </w:r>
    </w:p>
    <w:p w14:paraId="4677013C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organizację i zadania poszczególnych jednostek lub komórek organizacyjnych NZOZ OPIEKANOVA oraz warunki ich współdziałania dla zapewnienia sprawnego i efektywnego funkcjonowania NZOZ OPIEKANOVA pod względem diagnostyczno-leczniczym, pielęgnacyjnym, rehabilitacyjnym i administracyjno-gospodarczym; </w:t>
      </w:r>
    </w:p>
    <w:p w14:paraId="5E773994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lastRenderedPageBreak/>
        <w:t xml:space="preserve">warunki współdziałania z innymi podmiotami wykonującymi działalność leczniczą w zakresie zapewnienia prawidłowości diagnostyki, leczenia, pielęgnacji i rehabilitacji pacjentów oraz ciągłości przebiegu procesu udzielania świadczeń zdrowotnych; </w:t>
      </w:r>
    </w:p>
    <w:p w14:paraId="1EE8DA5B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wysokość opłaty za udostępnienie dokumentacji medycznej ustalonej w sposób określony w art. 28 ust. 4 ustawy z dnia 06.11.2008 r. o prawach pacjenta i Rzeczniku Praw Pacjenta;</w:t>
      </w:r>
    </w:p>
    <w:p w14:paraId="660D84A3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organizację procesu udzielania świadczeń zdrowotnych; </w:t>
      </w:r>
    </w:p>
    <w:p w14:paraId="2FA6482B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wysokość opłat za świadczenia zdrowotne;</w:t>
      </w:r>
    </w:p>
    <w:p w14:paraId="192B6321" w14:textId="77777777" w:rsidR="00F94AB4" w:rsidRPr="00651998" w:rsidRDefault="00F94AB4" w:rsidP="00F94AB4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sposób kierowania jednostkami lub komórkami organizacyjnymi NZOZ OPIEKANOVA;</w:t>
      </w:r>
    </w:p>
    <w:p w14:paraId="68CE0E31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23838D19" w14:textId="44036E4E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§3</w:t>
      </w:r>
    </w:p>
    <w:p w14:paraId="08C8CEDA" w14:textId="77777777" w:rsidR="00F94AB4" w:rsidRPr="00651998" w:rsidRDefault="00F94AB4" w:rsidP="00F94AB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Działalność lecznicza prowadzona jest w Zakładzie Leczniczym Podmiotu Leczniczego - OPIEKANOWA Sp. z o.o. Oddział w Jastrzębiu-Zdroju przy ul. Armii Krajowej 25, 44-35 Jastrzębie-Zdrój. </w:t>
      </w:r>
    </w:p>
    <w:p w14:paraId="1AB441B6" w14:textId="77777777" w:rsidR="00F94AB4" w:rsidRPr="00651998" w:rsidRDefault="00F94AB4" w:rsidP="00F94AB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Świadczenia zdrowotne udzielane są za pośrednictwem systemów teleinformatycznych lub systemów łączności w siedzibie Zakładu w Jastrzębiu-Zdroju.</w:t>
      </w:r>
    </w:p>
    <w:p w14:paraId="1049A5A8" w14:textId="77777777" w:rsidR="00F94AB4" w:rsidRPr="00651998" w:rsidRDefault="00F94AB4" w:rsidP="00F94AB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Świadczenia zdrowotne udzielane są także w miejscu zamieszkania pacjenta.</w:t>
      </w:r>
    </w:p>
    <w:p w14:paraId="7464DCE5" w14:textId="77777777" w:rsidR="00F94AB4" w:rsidRPr="00651998" w:rsidRDefault="00F94AB4" w:rsidP="00F94AB4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Obszarem działania NZOZ OPIEKANOVA jest cała Polska.</w:t>
      </w:r>
    </w:p>
    <w:p w14:paraId="1C336A6F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243B5BDA" w14:textId="52AB6D84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§4</w:t>
      </w:r>
    </w:p>
    <w:p w14:paraId="143F7C49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NZOZ OPIEKANOVA działa na podstawie powszechnie obowiązujących oraz przepisów wewnętrznych, w tym w szczególności :</w:t>
      </w:r>
    </w:p>
    <w:p w14:paraId="628FB7F0" w14:textId="77777777" w:rsidR="00F94AB4" w:rsidRPr="00651998" w:rsidRDefault="00F94AB4" w:rsidP="00F94AB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Ustawy z dnia 15.04.2011 r. o działalności leczniczej (Dz. U. z 2020 r. poz. 295 </w:t>
      </w:r>
      <w:proofErr w:type="spellStart"/>
      <w:r w:rsidRPr="00651998">
        <w:rPr>
          <w:rFonts w:cstheme="minorHAnsi"/>
          <w:sz w:val="24"/>
          <w:szCs w:val="24"/>
        </w:rPr>
        <w:t>t.j</w:t>
      </w:r>
      <w:proofErr w:type="spellEnd"/>
      <w:r w:rsidRPr="00651998">
        <w:rPr>
          <w:rFonts w:cstheme="minorHAnsi"/>
          <w:sz w:val="24"/>
          <w:szCs w:val="24"/>
        </w:rPr>
        <w:t xml:space="preserve">. z </w:t>
      </w:r>
      <w:proofErr w:type="spellStart"/>
      <w:r w:rsidRPr="00651998">
        <w:rPr>
          <w:rFonts w:cstheme="minorHAnsi"/>
          <w:sz w:val="24"/>
          <w:szCs w:val="24"/>
        </w:rPr>
        <w:t>późn</w:t>
      </w:r>
      <w:proofErr w:type="spellEnd"/>
      <w:r w:rsidRPr="00651998">
        <w:rPr>
          <w:rFonts w:cstheme="minorHAnsi"/>
          <w:sz w:val="24"/>
          <w:szCs w:val="24"/>
        </w:rPr>
        <w:t>. zm.);</w:t>
      </w:r>
    </w:p>
    <w:p w14:paraId="3E904D9A" w14:textId="77777777" w:rsidR="00F94AB4" w:rsidRPr="00651998" w:rsidRDefault="00F94AB4" w:rsidP="00F94AB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Ustawy z dnia 06.11.2008 r. o prawach pacjenta i Rzecznik Praw Pacjenta (Dz. U. z 2020 r. poz. 849 </w:t>
      </w:r>
      <w:proofErr w:type="spellStart"/>
      <w:r w:rsidRPr="00651998">
        <w:rPr>
          <w:rFonts w:cstheme="minorHAnsi"/>
          <w:sz w:val="24"/>
          <w:szCs w:val="24"/>
        </w:rPr>
        <w:t>t.j</w:t>
      </w:r>
      <w:proofErr w:type="spellEnd"/>
      <w:r w:rsidRPr="00651998">
        <w:rPr>
          <w:rFonts w:cstheme="minorHAnsi"/>
          <w:sz w:val="24"/>
          <w:szCs w:val="24"/>
        </w:rPr>
        <w:t>.);</w:t>
      </w:r>
    </w:p>
    <w:p w14:paraId="40FDD780" w14:textId="77777777" w:rsidR="00F94AB4" w:rsidRPr="00651998" w:rsidRDefault="00F94AB4" w:rsidP="00F94AB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Wpisu do rejestru podmiotów prowadzących  działalność leczniczą prowadzonego przez  Wojewodę Pomorskiego  zgodnie  z  ustawą  z  dnia  15  kwietnia  2011  r.  o działalności leczniczej (Dz. U. z 2020 r. poz. 295 </w:t>
      </w:r>
      <w:proofErr w:type="spellStart"/>
      <w:r w:rsidRPr="00651998">
        <w:rPr>
          <w:rFonts w:cstheme="minorHAnsi"/>
          <w:sz w:val="24"/>
          <w:szCs w:val="24"/>
        </w:rPr>
        <w:t>t.j</w:t>
      </w:r>
      <w:proofErr w:type="spellEnd"/>
      <w:r w:rsidRPr="00651998">
        <w:rPr>
          <w:rFonts w:cstheme="minorHAnsi"/>
          <w:sz w:val="24"/>
          <w:szCs w:val="24"/>
        </w:rPr>
        <w:t xml:space="preserve">. z </w:t>
      </w:r>
      <w:proofErr w:type="spellStart"/>
      <w:r w:rsidRPr="00651998">
        <w:rPr>
          <w:rFonts w:cstheme="minorHAnsi"/>
          <w:sz w:val="24"/>
          <w:szCs w:val="24"/>
        </w:rPr>
        <w:t>późn</w:t>
      </w:r>
      <w:proofErr w:type="spellEnd"/>
      <w:r w:rsidRPr="00651998">
        <w:rPr>
          <w:rFonts w:cstheme="minorHAnsi"/>
          <w:sz w:val="24"/>
          <w:szCs w:val="24"/>
        </w:rPr>
        <w:t>. zm.);</w:t>
      </w:r>
    </w:p>
    <w:p w14:paraId="65411912" w14:textId="77777777" w:rsidR="00F94AB4" w:rsidRPr="00651998" w:rsidRDefault="00F94AB4" w:rsidP="00F94AB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Niniejszego Regulaminu;</w:t>
      </w:r>
    </w:p>
    <w:p w14:paraId="0D6BC400" w14:textId="77777777" w:rsidR="00F94AB4" w:rsidRPr="00651998" w:rsidRDefault="00F94AB4" w:rsidP="00F94AB4">
      <w:pPr>
        <w:pStyle w:val="Akapitzlist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Zarządzeń wewnętrznych Kierownika NZOZ OPIEKANOVA.</w:t>
      </w:r>
    </w:p>
    <w:p w14:paraId="7A4ADC29" w14:textId="0098938F" w:rsidR="00F94AB4" w:rsidRDefault="00F94AB4" w:rsidP="00F94AB4">
      <w:pPr>
        <w:rPr>
          <w:rFonts w:cstheme="minorHAnsi"/>
          <w:sz w:val="24"/>
          <w:szCs w:val="24"/>
        </w:rPr>
      </w:pPr>
    </w:p>
    <w:p w14:paraId="7861971C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3206E840" w14:textId="7B86E1FD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§5</w:t>
      </w:r>
    </w:p>
    <w:p w14:paraId="4E08A23C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Postanowienia Regulaminu obowiązują wszystkie osoby współpracujące z NZOZ OPIEKANOVA, a także osoby wykonujące świadczenia zdrowotne na rzecz NZOZ OPIEKANOVA na podstawie umów cywilnoprawnych, pacjentów NZOZ OPIEKANOVA, opiekunów pacjentów NZOZ OPIEKANOVA.</w:t>
      </w:r>
    </w:p>
    <w:p w14:paraId="60FC4334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66287CD5" w14:textId="54555A88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II.       Cele i zadania podmiotu</w:t>
      </w:r>
    </w:p>
    <w:p w14:paraId="3E986FBF" w14:textId="52EEF5EC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§6</w:t>
      </w:r>
    </w:p>
    <w:p w14:paraId="7903CB8C" w14:textId="77777777" w:rsidR="00F94AB4" w:rsidRPr="00651998" w:rsidRDefault="00F94AB4" w:rsidP="00F94AB4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Podstawowym celem działalności NZOZ OPIEKANOVA jest działalność lecznicza polegająca na zachowaniu, ratowaniu, przywracaniu lub poprawie zdrowia oraz inne działania medyczne wynikające z procesu leczenia, w tym szczególności działalność opiekuńcza.</w:t>
      </w:r>
    </w:p>
    <w:p w14:paraId="21A4BFE9" w14:textId="77777777" w:rsidR="00F94AB4" w:rsidRPr="00651998" w:rsidRDefault="00F94AB4" w:rsidP="00F94AB4">
      <w:pPr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Do zadań Zakładu leczniczego należy:</w:t>
      </w:r>
    </w:p>
    <w:p w14:paraId="4862FF79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udzielanie świadczeń zdrowotnych przez psychologów,</w:t>
      </w:r>
    </w:p>
    <w:p w14:paraId="18EF96C8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udzielanie świadczeń zdrowotnych przez lekarzy,</w:t>
      </w:r>
    </w:p>
    <w:p w14:paraId="3A78379F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udzielanie świadczeń zdrowotnych przez pozostałe osoby wykonujące zawody medyczne w tym pielęgniarki, fizjoterapeutów, terapeutów zajęciowych,</w:t>
      </w:r>
    </w:p>
    <w:p w14:paraId="30FA94BF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opieka nad osobami starszymi,</w:t>
      </w:r>
    </w:p>
    <w:p w14:paraId="18292FE4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prognozowanie i organizowanie działalności </w:t>
      </w:r>
      <w:proofErr w:type="spellStart"/>
      <w:r w:rsidRPr="00651998">
        <w:rPr>
          <w:rFonts w:cstheme="minorHAnsi"/>
          <w:sz w:val="24"/>
          <w:szCs w:val="24"/>
        </w:rPr>
        <w:t>profilaktyczno</w:t>
      </w:r>
      <w:proofErr w:type="spellEnd"/>
      <w:r w:rsidRPr="00651998">
        <w:rPr>
          <w:rFonts w:cstheme="minorHAnsi"/>
          <w:sz w:val="24"/>
          <w:szCs w:val="24"/>
        </w:rPr>
        <w:t xml:space="preserve"> – leczniczej,</w:t>
      </w:r>
    </w:p>
    <w:p w14:paraId="7F1F02C2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udzielanie indywidualnych porad i konsultacji,</w:t>
      </w:r>
    </w:p>
    <w:p w14:paraId="63B9D0DF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organizowanie i prowadzenie oświaty zdrowotnej,</w:t>
      </w:r>
    </w:p>
    <w:p w14:paraId="6A8EF9B7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wnioskowanie w sprawach zaopatrzenia w środki pomocnicze i przedmioty ortopedyczne,</w:t>
      </w:r>
    </w:p>
    <w:p w14:paraId="0A0EC13E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współdziałanie z innymi jednostkami organizacyjnymi służby zdrowia, szkołami, zakładami pracy, organizacjami i stowarzyszeniami,</w:t>
      </w:r>
    </w:p>
    <w:p w14:paraId="7318203E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lastRenderedPageBreak/>
        <w:t>orzekanie i opiniowanie o stanie zdrowia,</w:t>
      </w:r>
    </w:p>
    <w:p w14:paraId="7F99D79E" w14:textId="77777777" w:rsidR="00F94AB4" w:rsidRPr="00651998" w:rsidRDefault="00F94AB4" w:rsidP="00F94AB4">
      <w:pPr>
        <w:numPr>
          <w:ilvl w:val="1"/>
          <w:numId w:val="28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inne zadania służące usprawnianiu procesu udzielania świadczeń zdrowotnych oraz zlecone przez Kierownika NZOZ OPIEKANOVA.</w:t>
      </w:r>
    </w:p>
    <w:p w14:paraId="79DD1D65" w14:textId="77777777" w:rsidR="00F94AB4" w:rsidRPr="00651998" w:rsidRDefault="00F94AB4" w:rsidP="001B2B5F">
      <w:pPr>
        <w:rPr>
          <w:rFonts w:cstheme="minorHAnsi"/>
          <w:sz w:val="24"/>
          <w:szCs w:val="24"/>
        </w:rPr>
      </w:pPr>
    </w:p>
    <w:p w14:paraId="31168656" w14:textId="615EB881" w:rsidR="00F94AB4" w:rsidRPr="001B2B5F" w:rsidRDefault="00F94AB4" w:rsidP="001B2B5F">
      <w:pPr>
        <w:pStyle w:val="Nagwek2"/>
        <w:rPr>
          <w:b/>
          <w:bCs/>
        </w:rPr>
      </w:pPr>
      <w:r w:rsidRPr="00F94AB4">
        <w:rPr>
          <w:b/>
          <w:bCs/>
        </w:rPr>
        <w:t>III. Rodzaj działalności leczniczej i zakres udzielanych świadczeń zdrowotnych</w:t>
      </w:r>
    </w:p>
    <w:p w14:paraId="6A0F4211" w14:textId="2CEB22BB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§7</w:t>
      </w:r>
    </w:p>
    <w:p w14:paraId="04E23890" w14:textId="2EB142DC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Zakład prowadzi działalność leczniczą w rodzaju </w:t>
      </w:r>
      <w:r w:rsidRPr="00651998">
        <w:rPr>
          <w:rFonts w:cstheme="minorHAnsi"/>
          <w:b/>
          <w:bCs/>
          <w:sz w:val="24"/>
          <w:szCs w:val="24"/>
        </w:rPr>
        <w:t>ambulatoryjne świadczenia zdrowotne.</w:t>
      </w:r>
    </w:p>
    <w:p w14:paraId="2E0ABAF6" w14:textId="53A0246B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§8</w:t>
      </w:r>
    </w:p>
    <w:p w14:paraId="6CB33F50" w14:textId="77777777" w:rsidR="00F94AB4" w:rsidRPr="00651998" w:rsidRDefault="00F94AB4" w:rsidP="001B2B5F">
      <w:pPr>
        <w:spacing w:before="0" w:after="0"/>
        <w:jc w:val="both"/>
        <w:rPr>
          <w:rFonts w:eastAsiaTheme="minorHAnsi" w:cstheme="minorHAnsi"/>
          <w:sz w:val="24"/>
          <w:szCs w:val="24"/>
        </w:rPr>
      </w:pPr>
      <w:r w:rsidRPr="00651998">
        <w:rPr>
          <w:rFonts w:eastAsiaTheme="minorHAnsi" w:cstheme="minorHAnsi"/>
          <w:sz w:val="24"/>
          <w:szCs w:val="24"/>
        </w:rPr>
        <w:t>Świadczenia zdrowotne obejmują świadczenia lecznicze profilaktyczne, diagnostyczne, lecznicze, rehabilitacyjne oraz pielęgnacyjne z zakresu:</w:t>
      </w:r>
    </w:p>
    <w:p w14:paraId="3390D8FF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psychologii klinicznej</w:t>
      </w:r>
    </w:p>
    <w:p w14:paraId="56E18F11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poradnictwa psychologicznego i psychoterapii,</w:t>
      </w:r>
    </w:p>
    <w:p w14:paraId="263A769D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eastAsiaTheme="minorHAnsi" w:cstheme="minorHAnsi"/>
          <w:sz w:val="24"/>
          <w:szCs w:val="24"/>
        </w:rPr>
      </w:pPr>
      <w:r w:rsidRPr="00651998">
        <w:rPr>
          <w:rFonts w:eastAsiaTheme="minorHAnsi" w:cstheme="minorHAnsi"/>
          <w:sz w:val="24"/>
          <w:szCs w:val="24"/>
        </w:rPr>
        <w:t xml:space="preserve">geriatrii, </w:t>
      </w:r>
    </w:p>
    <w:p w14:paraId="2BE52D0B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eastAsiaTheme="minorHAnsi" w:cstheme="minorHAnsi"/>
          <w:sz w:val="24"/>
          <w:szCs w:val="24"/>
        </w:rPr>
      </w:pPr>
      <w:r w:rsidRPr="00651998">
        <w:rPr>
          <w:rFonts w:eastAsiaTheme="minorHAnsi" w:cstheme="minorHAnsi"/>
          <w:sz w:val="24"/>
          <w:szCs w:val="24"/>
        </w:rPr>
        <w:t xml:space="preserve">chorób wewnętrznych, </w:t>
      </w:r>
    </w:p>
    <w:p w14:paraId="11FDC7D4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opieki i zabiegów pielęgnacyjnych, w tym w szczególności nad osobami starszymi, </w:t>
      </w:r>
    </w:p>
    <w:p w14:paraId="4FE7D8C5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aktywizowania do samoopieki i </w:t>
      </w:r>
      <w:proofErr w:type="spellStart"/>
      <w:r w:rsidRPr="00651998">
        <w:rPr>
          <w:rFonts w:cstheme="minorHAnsi"/>
          <w:sz w:val="24"/>
          <w:szCs w:val="24"/>
        </w:rPr>
        <w:t>samopielęgnacji</w:t>
      </w:r>
      <w:proofErr w:type="spellEnd"/>
      <w:r w:rsidRPr="00651998">
        <w:rPr>
          <w:rFonts w:cstheme="minorHAnsi"/>
          <w:sz w:val="24"/>
          <w:szCs w:val="24"/>
        </w:rPr>
        <w:t xml:space="preserve">, </w:t>
      </w:r>
    </w:p>
    <w:p w14:paraId="0C73E5B8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edukacji zdrowotnej, </w:t>
      </w:r>
    </w:p>
    <w:p w14:paraId="554089C0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uczestnictwa w realizacji programów zdrowotnych, </w:t>
      </w:r>
    </w:p>
    <w:p w14:paraId="27F176A6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rozpoznawaniu środowiska pacjentów, </w:t>
      </w:r>
    </w:p>
    <w:p w14:paraId="7561875B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profilaktyki zdrowotnej, </w:t>
      </w:r>
    </w:p>
    <w:p w14:paraId="3992B215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rozpoznawania zagrożeń, </w:t>
      </w:r>
    </w:p>
    <w:p w14:paraId="4BC6AB91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rozpoznawania problemów zdrowotnych i potrzeb pielęgnacyjnych, </w:t>
      </w:r>
    </w:p>
    <w:p w14:paraId="1FB0AEA6" w14:textId="77777777" w:rsidR="00F94AB4" w:rsidRPr="00651998" w:rsidRDefault="00F94AB4" w:rsidP="00F94AB4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innych pozostałych usług pomocniczych.</w:t>
      </w:r>
    </w:p>
    <w:p w14:paraId="39740A74" w14:textId="77777777" w:rsidR="00F94AB4" w:rsidRDefault="00F94AB4" w:rsidP="00F94AB4">
      <w:pPr>
        <w:rPr>
          <w:rFonts w:cstheme="minorHAnsi"/>
          <w:b/>
          <w:bCs/>
          <w:sz w:val="24"/>
          <w:szCs w:val="24"/>
        </w:rPr>
      </w:pPr>
    </w:p>
    <w:p w14:paraId="504B7FFF" w14:textId="7ED6BD56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IV. Struktura organizacyjna zakładu leczniczego</w:t>
      </w:r>
    </w:p>
    <w:p w14:paraId="1D88194B" w14:textId="4E36F1E8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§9</w:t>
      </w:r>
    </w:p>
    <w:p w14:paraId="093F062D" w14:textId="77777777" w:rsidR="00F94AB4" w:rsidRPr="00651998" w:rsidRDefault="00F94AB4" w:rsidP="00F94AB4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Jednostką organizacyjną Zakładu leczniczego jest NZOZ OPIEKANOVA.</w:t>
      </w:r>
    </w:p>
    <w:p w14:paraId="51DC9B1A" w14:textId="77777777" w:rsidR="00F94AB4" w:rsidRPr="00651998" w:rsidRDefault="00F94AB4" w:rsidP="00F94AB4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 ramach jednostki organizacyjnej Zakładu wyodrębnia się:</w:t>
      </w:r>
    </w:p>
    <w:p w14:paraId="17371B79" w14:textId="77777777" w:rsidR="00F94AB4" w:rsidRPr="00651998" w:rsidRDefault="00F94AB4" w:rsidP="00F94AB4">
      <w:pPr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lastRenderedPageBreak/>
        <w:t>komórki organizacyjne działalności podstawowej – realizujące zadania z zakresu świadczenia usług zdrowotnych,</w:t>
      </w:r>
    </w:p>
    <w:p w14:paraId="3825C16E" w14:textId="77777777" w:rsidR="00F94AB4" w:rsidRPr="00651998" w:rsidRDefault="00F94AB4" w:rsidP="00F94AB4">
      <w:pPr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komórki administracyjne, ekonomiczne i techniczne – zapewniające właściwą obsługę i funkcjonowanie Zakładu. </w:t>
      </w:r>
    </w:p>
    <w:p w14:paraId="1B7A75F3" w14:textId="77777777" w:rsidR="00F94AB4" w:rsidRPr="00651998" w:rsidRDefault="00F94AB4" w:rsidP="00F94AB4">
      <w:pPr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 ramach działalności podstawowej realizującej zadania z zakresu świadczenia usług zdrowotnych Zakładu funkcjonują komórki organizacyjne:</w:t>
      </w:r>
    </w:p>
    <w:p w14:paraId="440BAEB6" w14:textId="77777777" w:rsidR="00F94AB4" w:rsidRPr="00651998" w:rsidRDefault="00F94AB4" w:rsidP="00F94AB4">
      <w:pPr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Centrum teleopieki,</w:t>
      </w:r>
    </w:p>
    <w:p w14:paraId="0F3A683E" w14:textId="77777777" w:rsidR="00F94AB4" w:rsidRPr="00651998" w:rsidRDefault="00F94AB4" w:rsidP="00F94AB4">
      <w:pPr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Poradnia psychologiczna.</w:t>
      </w:r>
    </w:p>
    <w:p w14:paraId="61FFD88F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09F754C2" w14:textId="4E03B229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V. Organizacja i zadania poszczególnych komórek organizacyjnych</w:t>
      </w:r>
    </w:p>
    <w:p w14:paraId="426CA2DC" w14:textId="33C1D1C4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§10</w:t>
      </w:r>
    </w:p>
    <w:p w14:paraId="5CB0A6D0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 Zakładzie wyodrębniono następujące komórki organizacyjne:</w:t>
      </w:r>
    </w:p>
    <w:p w14:paraId="7FFC720B" w14:textId="77777777" w:rsidR="00F94AB4" w:rsidRPr="00651998" w:rsidRDefault="00F94AB4" w:rsidP="00F94AB4">
      <w:pPr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Centrum teleopieki</w:t>
      </w:r>
    </w:p>
    <w:p w14:paraId="12B01333" w14:textId="77777777" w:rsidR="00F94AB4" w:rsidRPr="00651998" w:rsidRDefault="00F94AB4" w:rsidP="00F94AB4">
      <w:pPr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Poradnia psychologiczna.</w:t>
      </w:r>
    </w:p>
    <w:p w14:paraId="07DD411B" w14:textId="77777777" w:rsidR="00F94AB4" w:rsidRPr="00651998" w:rsidRDefault="00F94AB4" w:rsidP="00F94AB4">
      <w:pPr>
        <w:ind w:left="720"/>
        <w:jc w:val="both"/>
        <w:rPr>
          <w:rFonts w:cstheme="minorHAnsi"/>
          <w:sz w:val="24"/>
          <w:szCs w:val="24"/>
        </w:rPr>
      </w:pPr>
    </w:p>
    <w:p w14:paraId="70815698" w14:textId="2D992CF0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§11</w:t>
      </w:r>
    </w:p>
    <w:p w14:paraId="2CE4044C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Do podstawowych zadań Centrum teleopieki należy udzielanie świadczeń za pośrednictwem systemów teleinformatycznych lub systemów łączności z zakresu:</w:t>
      </w:r>
    </w:p>
    <w:p w14:paraId="4285B3D9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geriatrii i chorób wewnętrznych,</w:t>
      </w:r>
    </w:p>
    <w:p w14:paraId="1E515650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opieki nad osobami starszymi,</w:t>
      </w:r>
    </w:p>
    <w:p w14:paraId="316903AB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zadań w celu zachowania zdrowia psychicznego i fizycznego pacjenta: edukacja zdrowotna, uczestnictwo w realizacji programów zdrowotnych, rozpoznawanie środowiska pacjenta</w:t>
      </w:r>
    </w:p>
    <w:p w14:paraId="24BE9156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zadań w zakresie profilaktyki chorób: identyfikowanie czynników ryzyka, szczepienia ochronne, programy profilaktyczne, badania przesiewowe,</w:t>
      </w:r>
    </w:p>
    <w:p w14:paraId="3DDA5E65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zadań w zakresie rozpoznawania chorób: stosowana diagnostyka, badania podmiotowe i przedmiotowe zgodne z wiedzą medyczną i techniką diagnostyczną, kierowanie pacjenta na konsultacje, hospitalizację, orzekanie o stanie zdrowia</w:t>
      </w:r>
    </w:p>
    <w:p w14:paraId="7D640D79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lastRenderedPageBreak/>
        <w:t xml:space="preserve">zadań w zakresie leczenia: uzgadnianie z pacjentem postępowania terapeutycznego, zalecanie i monitorowanie leczenia farmakologicznego, wykonywanie zabiegów i procedur medycznych, kierowanie do lecznictwa stacjonarnego, zakładów </w:t>
      </w:r>
      <w:proofErr w:type="spellStart"/>
      <w:r w:rsidRPr="00651998">
        <w:rPr>
          <w:rFonts w:cstheme="minorHAnsi"/>
          <w:sz w:val="24"/>
          <w:szCs w:val="24"/>
        </w:rPr>
        <w:t>pielęgnacyjno</w:t>
      </w:r>
      <w:proofErr w:type="spellEnd"/>
      <w:r w:rsidRPr="00651998">
        <w:rPr>
          <w:rFonts w:cstheme="minorHAnsi"/>
          <w:sz w:val="24"/>
          <w:szCs w:val="24"/>
        </w:rPr>
        <w:t xml:space="preserve"> – opiekuńczych, do pielęgniarskiej opieki domowej</w:t>
      </w:r>
    </w:p>
    <w:p w14:paraId="0265D16C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zadań w zakresie usprawniania pacjenta: zlecanie zabiegów rehabilitacyjnych, zlecanie przedmiotów ortopedycznych i innych środków pomocniczych</w:t>
      </w:r>
    </w:p>
    <w:p w14:paraId="171FD675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prowadzenia dokumentacji medycznej, wypisywanie recept i zaświadczeń.</w:t>
      </w:r>
    </w:p>
    <w:p w14:paraId="3B72FF27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zadań w zakresie promocji zdrowia i profilaktyki chorób: rozpoznawanie zagrożeń, problemów zdrowotnych i potrzeb pielęgnacyjnych, edukacja zdrowotna, poradnictwo</w:t>
      </w:r>
    </w:p>
    <w:p w14:paraId="45B351EF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świadczeń pielęgnacyjnych: opieka i zabiegi pielęgnacyjne, aktywizowanie do samoopieki i </w:t>
      </w:r>
      <w:proofErr w:type="spellStart"/>
      <w:r w:rsidRPr="00651998">
        <w:rPr>
          <w:rFonts w:cstheme="minorHAnsi"/>
          <w:sz w:val="24"/>
          <w:szCs w:val="24"/>
        </w:rPr>
        <w:t>samopielęgnacji</w:t>
      </w:r>
      <w:proofErr w:type="spellEnd"/>
    </w:p>
    <w:p w14:paraId="0B5B24B4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świadczeń diagnostycznych: przeprowadzanie wywiadów środowiskowych, badanie fizykalne, podstawowe pomiary życiowe i ich ocena, testy diagnostyczne, monitorowanie bólu, pobieranie materiału do badań diagnostycznych itd.</w:t>
      </w:r>
    </w:p>
    <w:p w14:paraId="429BCFED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świadczeń leczniczych: podawanie leków technikami zleconymi przez lekarza, zakładanie opatrunków, cewnikowanie, inhalacje itp.</w:t>
      </w:r>
    </w:p>
    <w:p w14:paraId="6E849C53" w14:textId="77777777" w:rsidR="00F94AB4" w:rsidRPr="00651998" w:rsidRDefault="00F94AB4" w:rsidP="00F94AB4">
      <w:pPr>
        <w:pStyle w:val="Akapitzlist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świadczeń rehabilitacyjnych: usprawnianie ruchowe, gimnastyka oddechowa itp.</w:t>
      </w:r>
    </w:p>
    <w:p w14:paraId="47CA68D8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12EEC661" w14:textId="685DB9C5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§12</w:t>
      </w:r>
    </w:p>
    <w:p w14:paraId="6D3D2744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Do podstawowych zadań Poradni psychologicznej należy udzielanie za pośrednictwem systemów teleinformatycznych lub systemów łączności:</w:t>
      </w:r>
    </w:p>
    <w:p w14:paraId="5E18461A" w14:textId="77777777" w:rsidR="00F94AB4" w:rsidRPr="00651998" w:rsidRDefault="00F94AB4" w:rsidP="00F94AB4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świadczeń z zakresu psychologii klinicznej </w:t>
      </w:r>
    </w:p>
    <w:p w14:paraId="64462A96" w14:textId="77777777" w:rsidR="00F94AB4" w:rsidRPr="00651998" w:rsidRDefault="00F94AB4" w:rsidP="00F94AB4">
      <w:pPr>
        <w:pStyle w:val="Akapitzlist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usług terapeutycznych, w tym terapii zajęciowej</w:t>
      </w:r>
    </w:p>
    <w:p w14:paraId="14ED1C21" w14:textId="697EE5FA" w:rsidR="00F94AB4" w:rsidRDefault="00F94AB4" w:rsidP="00F94AB4">
      <w:pPr>
        <w:jc w:val="both"/>
        <w:rPr>
          <w:rFonts w:cstheme="minorHAnsi"/>
          <w:sz w:val="24"/>
          <w:szCs w:val="24"/>
        </w:rPr>
      </w:pPr>
    </w:p>
    <w:p w14:paraId="4449881A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70DC3CE1" w14:textId="53F736F2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VI. Sposób kierowania jednostką</w:t>
      </w:r>
    </w:p>
    <w:p w14:paraId="4C187ED8" w14:textId="77777777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§13</w:t>
      </w:r>
    </w:p>
    <w:p w14:paraId="62C70F17" w14:textId="77777777" w:rsidR="00F94AB4" w:rsidRPr="00651998" w:rsidRDefault="00F94AB4" w:rsidP="00F94AB4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Zakładem kieruje Kierownik i reprezentuje go na zewnątrz.</w:t>
      </w:r>
    </w:p>
    <w:p w14:paraId="099AD168" w14:textId="77777777" w:rsidR="00F94AB4" w:rsidRPr="00651998" w:rsidRDefault="00F94AB4" w:rsidP="00F94AB4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Kierownik samodzielnie podejmuje decyzje dotyczące NZOZ OPIEKANOVA</w:t>
      </w:r>
      <w:r w:rsidRPr="00651998">
        <w:rPr>
          <w:rFonts w:cstheme="minorHAnsi"/>
          <w:i/>
          <w:sz w:val="24"/>
          <w:szCs w:val="24"/>
        </w:rPr>
        <w:t xml:space="preserve"> </w:t>
      </w:r>
      <w:r w:rsidRPr="00651998">
        <w:rPr>
          <w:rFonts w:cstheme="minorHAnsi"/>
          <w:sz w:val="24"/>
          <w:szCs w:val="24"/>
        </w:rPr>
        <w:t>i ponosi za nie odpowiedzialność.</w:t>
      </w:r>
    </w:p>
    <w:p w14:paraId="1360336A" w14:textId="77777777" w:rsidR="00F94AB4" w:rsidRPr="00651998" w:rsidRDefault="00F94AB4" w:rsidP="00F94AB4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lastRenderedPageBreak/>
        <w:t>Podczas nieobecności Kierownika zastępuje go upoważniona przez niego osoba.</w:t>
      </w:r>
    </w:p>
    <w:p w14:paraId="6CA1188F" w14:textId="77777777" w:rsidR="00F94AB4" w:rsidRPr="00651998" w:rsidRDefault="00F94AB4" w:rsidP="00F94AB4">
      <w:pPr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Do obowiązków i uprawnień Kierownika należy między innymi:</w:t>
      </w:r>
    </w:p>
    <w:p w14:paraId="7B3828D8" w14:textId="77777777" w:rsidR="00F94AB4" w:rsidRPr="00651998" w:rsidRDefault="00F94AB4" w:rsidP="00F94AB4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organizowanie i kierowanie pracą podległego personelu,</w:t>
      </w:r>
    </w:p>
    <w:p w14:paraId="3483F343" w14:textId="77777777" w:rsidR="00F94AB4" w:rsidRPr="00651998" w:rsidRDefault="00F94AB4" w:rsidP="00F94AB4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zapewnienie racjonalnego wykorzystania czasu pracy oraz sprawowanie nadzoru nad przestrzeganiem dyscypliny podległego personelu,</w:t>
      </w:r>
    </w:p>
    <w:p w14:paraId="45181081" w14:textId="77777777" w:rsidR="00F94AB4" w:rsidRPr="00651998" w:rsidRDefault="00F94AB4" w:rsidP="00F94AB4">
      <w:pPr>
        <w:pStyle w:val="Akapitzlist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podejmowanie decyzji w sprawach zatrudnienia, wynagradzania, karania i zwalniania personelu NZOZ OPIEKANOVA.</w:t>
      </w:r>
    </w:p>
    <w:p w14:paraId="311628EB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578391E4" w14:textId="0F2A8268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VII. Przebieg procesu udzielania świadczeń zdrowotnych</w:t>
      </w:r>
    </w:p>
    <w:p w14:paraId="7C4F68BF" w14:textId="6EAC9873" w:rsidR="00F94AB4" w:rsidRPr="00651998" w:rsidRDefault="00F94AB4" w:rsidP="00F94AB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§14</w:t>
      </w:r>
    </w:p>
    <w:p w14:paraId="0D7271A2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NZOZ OPIEKANOVA organizuje świadczenia zdrowotne w Zakładzie Leczniczym z zakresu ambulatoryjnych świadczeń zdrowotnych.</w:t>
      </w:r>
    </w:p>
    <w:p w14:paraId="7A7E0C45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Świadczenia udzielane są na zasadach określonych w regulaminach poszczególnych usług zdrowotnych/projektów oraz umowach zawartych z pacjentem.</w:t>
      </w:r>
    </w:p>
    <w:p w14:paraId="50A9AAA7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Przed przystąpieniem do udzielania świadczeń zdrowotnych pacjent zobowiązany jest do zapoznania się z regulaminem usługi/projektu oraz umową na udzielanie świadczeń zdrowotnych.</w:t>
      </w:r>
    </w:p>
    <w:p w14:paraId="18049E9D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Świadczenia udzielane są za pośrednictwem systemów teleinformatycznych lub systemów łączności w siedzibie Zakładu w Jastrzębiu-Zdroju.</w:t>
      </w:r>
    </w:p>
    <w:p w14:paraId="0445ADA1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Na zasadach określonych w umowach oraz regulaminach poszczególnych usług zdrowotnych świadczenia uzupełniające udzielane są także w miejscu pobytu pacjenta.</w:t>
      </w:r>
    </w:p>
    <w:p w14:paraId="00229CA2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NZOZ OPIEKANOVA udziela płatnych świadczeń zdrowotnych.</w:t>
      </w:r>
    </w:p>
    <w:p w14:paraId="4ADFAD98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NZOZ OPIEKANOVA nie udziela bezpłatnych świadczeń zdrowotnych osobom ubezpieczonym w ramach Narodowego Funduszu Zdrowia.</w:t>
      </w:r>
    </w:p>
    <w:p w14:paraId="021389A6" w14:textId="77777777" w:rsidR="00F94AB4" w:rsidRPr="00651998" w:rsidRDefault="00F94AB4" w:rsidP="00F94AB4">
      <w:pPr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NZOZ OPIEKANOVA udziela także świadczeń współfinansowanych przez Unię Europejska w ramach Europejskiego Funduszu Społecznego, z którego finansowane </w:t>
      </w:r>
      <w:proofErr w:type="spellStart"/>
      <w:r w:rsidRPr="00651998">
        <w:rPr>
          <w:rFonts w:cstheme="minorHAnsi"/>
          <w:sz w:val="24"/>
          <w:szCs w:val="24"/>
        </w:rPr>
        <w:t>sa</w:t>
      </w:r>
      <w:proofErr w:type="spellEnd"/>
      <w:r w:rsidRPr="00651998">
        <w:rPr>
          <w:rFonts w:cstheme="minorHAnsi"/>
          <w:sz w:val="24"/>
          <w:szCs w:val="24"/>
        </w:rPr>
        <w:t xml:space="preserve"> projektu społeczne i zdrowotne.</w:t>
      </w:r>
    </w:p>
    <w:p w14:paraId="4294569C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49180214" w14:textId="6CD9947D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lastRenderedPageBreak/>
        <w:t>VIII. Organizacja procesu udzielania świadczeń zdrowotnych w przypadku pobierania opłat</w:t>
      </w:r>
    </w:p>
    <w:p w14:paraId="391499ED" w14:textId="77777777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§15</w:t>
      </w:r>
    </w:p>
    <w:p w14:paraId="6661D8B6" w14:textId="77777777" w:rsidR="00F94AB4" w:rsidRPr="00651998" w:rsidRDefault="00F94AB4" w:rsidP="00F94AB4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Świadczenia zdrowotne odpłatne są realizowane na podstawie zawartej z pacjentem umowy określającej warunki udzielania świadczeń zdrowotnych oraz cenę tych świadczeń.</w:t>
      </w:r>
    </w:p>
    <w:p w14:paraId="52C3A01F" w14:textId="77777777" w:rsidR="00F94AB4" w:rsidRPr="00651998" w:rsidRDefault="00F94AB4" w:rsidP="00F94AB4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Zasady oraz warunki udzielania świadczeń zdrowotnych, w tym ich odpłatność określone są w cennikach poszczególnych usług zdrowotnych/ Regulaminach projektów oraz w umowach zawartych z pacjentem.</w:t>
      </w:r>
    </w:p>
    <w:p w14:paraId="35E2B595" w14:textId="77777777" w:rsidR="00F94AB4" w:rsidRPr="00651998" w:rsidRDefault="00F94AB4" w:rsidP="00F94AB4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 xml:space="preserve">W przypadku świadczenia zdrowotnego odpłatnego pacjent ma prawo przed rozpoczęciem udzielania tego świadczenia poznać jego cenę. </w:t>
      </w:r>
    </w:p>
    <w:p w14:paraId="555CD352" w14:textId="77777777" w:rsidR="00F94AB4" w:rsidRPr="00651998" w:rsidRDefault="00F94AB4" w:rsidP="00F94AB4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Zapłata może nastąpić przelewem na wskazany rachunek bankowy.</w:t>
      </w:r>
    </w:p>
    <w:p w14:paraId="2D0CE046" w14:textId="408EB28E" w:rsidR="00F94AB4" w:rsidRPr="00010D77" w:rsidRDefault="00F94AB4" w:rsidP="00F94AB4">
      <w:pPr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Na życzenie pacjenta, każdorazowo za zrealizowanie odpłatnego świadczenia zdrowotnego, wystawiana jest faktura VAT.</w:t>
      </w:r>
    </w:p>
    <w:p w14:paraId="6742E2E7" w14:textId="72226EE7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IX. Wysokość opłat za świadczenia zdrowotne</w:t>
      </w:r>
    </w:p>
    <w:p w14:paraId="0C07B367" w14:textId="77777777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§16</w:t>
      </w:r>
    </w:p>
    <w:p w14:paraId="678118C2" w14:textId="01981733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Wysokość opłat odpłatnych za wykonywane świadczenia zdrowotne określa załącznik nr 1 do Regulaminu.</w:t>
      </w:r>
    </w:p>
    <w:p w14:paraId="302CE98B" w14:textId="2E05788C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X. Warunki współdziałania z innymi podmiotami wykonującymi działalność leczniczą w zakresie zapewnienia prawidłowości diagnostyki, leczenia, pielęgnacji i rehabilitacji pacjentów oraz ciągłości przebiegu procesu udzielania świadczeń zdrowotnych</w:t>
      </w:r>
    </w:p>
    <w:p w14:paraId="472A2AA8" w14:textId="6E616478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§17</w:t>
      </w:r>
    </w:p>
    <w:p w14:paraId="37B351DD" w14:textId="77777777" w:rsidR="00F94AB4" w:rsidRPr="00651998" w:rsidRDefault="00F94AB4" w:rsidP="00F94AB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right="-432"/>
        <w:jc w:val="both"/>
        <w:rPr>
          <w:rFonts w:eastAsiaTheme="minorHAnsi" w:cstheme="minorHAnsi"/>
          <w:sz w:val="24"/>
          <w:szCs w:val="24"/>
        </w:rPr>
      </w:pPr>
      <w:r w:rsidRPr="00651998">
        <w:rPr>
          <w:rFonts w:eastAsiaTheme="minorHAnsi" w:cstheme="minorHAnsi"/>
          <w:sz w:val="24"/>
          <w:szCs w:val="24"/>
        </w:rPr>
        <w:t>NZOZ OPIEKANOVA w swojej działalności współpracuje z innymi podmiotami wykonującymi działalność leczniczą na podstawie obustronnej umowy o współpracy.</w:t>
      </w:r>
    </w:p>
    <w:p w14:paraId="75585529" w14:textId="77777777" w:rsidR="00F94AB4" w:rsidRPr="00651998" w:rsidRDefault="00F94AB4" w:rsidP="00F94AB4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right="-432"/>
        <w:jc w:val="both"/>
        <w:rPr>
          <w:rFonts w:eastAsiaTheme="minorHAnsi" w:cstheme="minorHAnsi"/>
          <w:sz w:val="24"/>
          <w:szCs w:val="24"/>
        </w:rPr>
      </w:pPr>
      <w:r w:rsidRPr="00651998">
        <w:rPr>
          <w:rFonts w:eastAsiaTheme="minorHAnsi" w:cstheme="minorHAnsi"/>
          <w:sz w:val="24"/>
          <w:szCs w:val="24"/>
        </w:rPr>
        <w:t>Umowa o współpracy z podmiotami wykonującymi działalność leczniczą obejmuje warunki kierowania pacjentów, finansowania świadczeń i nadzoru nad jakością wykonywanego świadczenia zdrowotnego.</w:t>
      </w:r>
    </w:p>
    <w:p w14:paraId="0D2E785E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1CA1F61F" w14:textId="22EE6A9A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lastRenderedPageBreak/>
        <w:t>XI. Wysokość opłat za udostępnienie dokumentacji medycznej</w:t>
      </w:r>
    </w:p>
    <w:p w14:paraId="0C6BB8C4" w14:textId="77777777" w:rsidR="00F94AB4" w:rsidRPr="00651998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§18</w:t>
      </w:r>
    </w:p>
    <w:p w14:paraId="1B9BDED8" w14:textId="77777777" w:rsidR="00F94AB4" w:rsidRPr="00651998" w:rsidRDefault="00F94AB4" w:rsidP="00F94AB4">
      <w:pPr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NZOZ OPIEKANOVA prowadzi, przechowuje i udostępnia dokumentację medyczną osób korzystających ze świadczeń zdrowotnych zgodnie z zasadami określonymi w przepisach prawa.</w:t>
      </w:r>
    </w:p>
    <w:p w14:paraId="45C0BB51" w14:textId="77777777" w:rsidR="00F94AB4" w:rsidRPr="00651998" w:rsidRDefault="00F94AB4" w:rsidP="00F94AB4">
      <w:pPr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Zakład udostępnia dokumentację medyczną innym podmiotom wykonującym działalność leczniczą i uprawnionym organom na podstawie przepisów prawa.</w:t>
      </w:r>
    </w:p>
    <w:p w14:paraId="0DDEEAC5" w14:textId="77777777" w:rsidR="00F94AB4" w:rsidRPr="00651998" w:rsidRDefault="00F94AB4" w:rsidP="00F94AB4">
      <w:pPr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Udostępnianie dokumentacji medycznej następuje w trybie zapewniającym zachowanie poufności i ochrony danych osobowych.</w:t>
      </w:r>
    </w:p>
    <w:p w14:paraId="3BE140F6" w14:textId="77777777" w:rsidR="00F94AB4" w:rsidRPr="00651998" w:rsidRDefault="00F94AB4" w:rsidP="00F94AB4">
      <w:pPr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 udostępnienie pierwszy raz w żądanym zakresie dokumentacji medycznej NZOZ OPIEKANOVA nie pobiera opłat.</w:t>
      </w:r>
    </w:p>
    <w:p w14:paraId="4B85FC73" w14:textId="77777777" w:rsidR="00F94AB4" w:rsidRPr="00651998" w:rsidRDefault="00F94AB4" w:rsidP="00F94AB4">
      <w:pPr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Za udostępnienie dokumentacji medycznej  po raz kolejny w żądanym zakresie NZOZ OPIEKANOVA pobiera opłaty określone w załączniku nr 2 do Regulaminu:</w:t>
      </w:r>
    </w:p>
    <w:p w14:paraId="6E32B4DF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51DF9D66" w14:textId="2F7C6452" w:rsidR="00F94AB4" w:rsidRPr="00F94AB4" w:rsidRDefault="00F94AB4" w:rsidP="00F94AB4">
      <w:pPr>
        <w:pStyle w:val="Nagwek2"/>
        <w:rPr>
          <w:b/>
          <w:bCs/>
        </w:rPr>
      </w:pPr>
      <w:r w:rsidRPr="00F94AB4">
        <w:rPr>
          <w:b/>
          <w:bCs/>
        </w:rPr>
        <w:t>XII.       DATA WEJŚCIA W ŻYCIE REGULAMINU</w:t>
      </w:r>
    </w:p>
    <w:p w14:paraId="784737AA" w14:textId="295830A1" w:rsidR="00F94AB4" w:rsidRPr="00F94AB4" w:rsidRDefault="00F94AB4" w:rsidP="00F94AB4">
      <w:pPr>
        <w:jc w:val="center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§19</w:t>
      </w:r>
    </w:p>
    <w:p w14:paraId="346FD94C" w14:textId="3D64B911" w:rsidR="00F94AB4" w:rsidRPr="00010D77" w:rsidRDefault="00F94AB4" w:rsidP="00010D77">
      <w:p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ab/>
        <w:t xml:space="preserve">Regulamin  Organizacyjny wchodzi w życie od dnia </w:t>
      </w:r>
      <w:r w:rsidR="00A72A47">
        <w:rPr>
          <w:rFonts w:cstheme="minorHAnsi"/>
          <w:sz w:val="24"/>
          <w:szCs w:val="24"/>
        </w:rPr>
        <w:t>1.04</w:t>
      </w:r>
      <w:r w:rsidRPr="00651998">
        <w:rPr>
          <w:rFonts w:cstheme="minorHAnsi"/>
          <w:sz w:val="24"/>
          <w:szCs w:val="24"/>
        </w:rPr>
        <w:t>.2021 r.</w:t>
      </w:r>
    </w:p>
    <w:p w14:paraId="26F6DEF2" w14:textId="77777777" w:rsidR="00F94AB4" w:rsidRPr="00651998" w:rsidRDefault="00F94AB4" w:rsidP="00F94AB4">
      <w:pPr>
        <w:spacing w:line="360" w:lineRule="auto"/>
        <w:ind w:left="360"/>
        <w:jc w:val="center"/>
        <w:rPr>
          <w:rFonts w:cstheme="minorHAnsi"/>
          <w:b/>
          <w:sz w:val="24"/>
          <w:szCs w:val="24"/>
        </w:rPr>
      </w:pPr>
    </w:p>
    <w:p w14:paraId="05958E00" w14:textId="77777777" w:rsidR="00010D77" w:rsidRDefault="00F94AB4" w:rsidP="00010D77">
      <w:pPr>
        <w:spacing w:line="360" w:lineRule="auto"/>
        <w:ind w:left="360"/>
        <w:jc w:val="right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="00010D77">
        <w:rPr>
          <w:rFonts w:cstheme="minorHAnsi"/>
          <w:sz w:val="24"/>
          <w:szCs w:val="24"/>
        </w:rPr>
        <w:t>Kierownik Zakładu</w:t>
      </w:r>
    </w:p>
    <w:p w14:paraId="31EC785B" w14:textId="2BE3EF16" w:rsidR="00F94AB4" w:rsidRPr="00651998" w:rsidRDefault="00010D77" w:rsidP="00010D77">
      <w:pPr>
        <w:spacing w:line="360" w:lineRule="auto"/>
        <w:ind w:left="360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Jastrzębie-Zdrój, dn. 1.03.2021 r.</w:t>
      </w:r>
    </w:p>
    <w:p w14:paraId="2E39C001" w14:textId="2DB564CE" w:rsidR="00F94AB4" w:rsidRPr="00010D77" w:rsidRDefault="00F94AB4" w:rsidP="00010D77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  <w:r w:rsidRPr="00651998">
        <w:rPr>
          <w:rFonts w:cstheme="minorHAnsi"/>
          <w:sz w:val="24"/>
          <w:szCs w:val="24"/>
        </w:rPr>
        <w:tab/>
      </w:r>
    </w:p>
    <w:p w14:paraId="667E3214" w14:textId="77777777" w:rsidR="001B2B5F" w:rsidRDefault="001B2B5F" w:rsidP="00010D77">
      <w:pPr>
        <w:jc w:val="right"/>
        <w:rPr>
          <w:rFonts w:cstheme="minorHAnsi"/>
          <w:b/>
          <w:sz w:val="24"/>
          <w:szCs w:val="24"/>
        </w:rPr>
      </w:pPr>
    </w:p>
    <w:p w14:paraId="3D1BE811" w14:textId="77777777" w:rsidR="001B2B5F" w:rsidRDefault="001B2B5F" w:rsidP="00010D77">
      <w:pPr>
        <w:jc w:val="right"/>
        <w:rPr>
          <w:rFonts w:cstheme="minorHAnsi"/>
          <w:b/>
          <w:sz w:val="24"/>
          <w:szCs w:val="24"/>
        </w:rPr>
      </w:pPr>
    </w:p>
    <w:p w14:paraId="641D7697" w14:textId="77777777" w:rsidR="001B2B5F" w:rsidRDefault="001B2B5F" w:rsidP="00010D77">
      <w:pPr>
        <w:jc w:val="right"/>
        <w:rPr>
          <w:rFonts w:cstheme="minorHAnsi"/>
          <w:b/>
          <w:sz w:val="24"/>
          <w:szCs w:val="24"/>
        </w:rPr>
      </w:pPr>
    </w:p>
    <w:p w14:paraId="251DC005" w14:textId="77777777" w:rsidR="001B2B5F" w:rsidRDefault="001B2B5F" w:rsidP="00010D77">
      <w:pPr>
        <w:jc w:val="right"/>
        <w:rPr>
          <w:rFonts w:cstheme="minorHAnsi"/>
          <w:b/>
          <w:sz w:val="24"/>
          <w:szCs w:val="24"/>
        </w:rPr>
      </w:pPr>
    </w:p>
    <w:p w14:paraId="7887A91F" w14:textId="595B782A" w:rsidR="00F94AB4" w:rsidRPr="00651998" w:rsidRDefault="00F94AB4" w:rsidP="00010D77">
      <w:pPr>
        <w:jc w:val="right"/>
        <w:rPr>
          <w:rFonts w:cstheme="minorHAnsi"/>
          <w:b/>
          <w:sz w:val="24"/>
          <w:szCs w:val="24"/>
        </w:rPr>
      </w:pPr>
      <w:r w:rsidRPr="00651998">
        <w:rPr>
          <w:rFonts w:cstheme="minorHAnsi"/>
          <w:b/>
          <w:sz w:val="24"/>
          <w:szCs w:val="24"/>
        </w:rPr>
        <w:lastRenderedPageBreak/>
        <w:t>Załącznik nr 1 do Regulaminu</w:t>
      </w:r>
    </w:p>
    <w:p w14:paraId="6FBEB22D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308F3E76" w14:textId="13BCECC7" w:rsidR="00F94AB4" w:rsidRPr="00010D77" w:rsidRDefault="00F94AB4" w:rsidP="00010D77">
      <w:pPr>
        <w:pStyle w:val="Nagwek2"/>
        <w:jc w:val="center"/>
        <w:rPr>
          <w:b/>
          <w:bCs/>
          <w:sz w:val="28"/>
          <w:szCs w:val="28"/>
        </w:rPr>
      </w:pPr>
      <w:r w:rsidRPr="00F94AB4">
        <w:rPr>
          <w:b/>
          <w:bCs/>
          <w:sz w:val="28"/>
          <w:szCs w:val="28"/>
        </w:rPr>
        <w:t>Cennik świadczeń zdrowotnych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F94AB4" w:rsidRPr="00651998" w14:paraId="5C2B82A3" w14:textId="77777777" w:rsidTr="00010D77">
        <w:tc>
          <w:tcPr>
            <w:tcW w:w="4673" w:type="dxa"/>
            <w:shd w:val="clear" w:color="auto" w:fill="auto"/>
          </w:tcPr>
          <w:p w14:paraId="025BFCA8" w14:textId="77777777" w:rsidR="00F94AB4" w:rsidRPr="00F94AB4" w:rsidRDefault="00F94AB4" w:rsidP="00F94AB4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4AB4">
              <w:rPr>
                <w:rFonts w:cstheme="minorHAnsi"/>
                <w:b/>
                <w:bCs/>
                <w:sz w:val="24"/>
                <w:szCs w:val="24"/>
              </w:rPr>
              <w:t>Świadczenie zdrowotne</w:t>
            </w:r>
          </w:p>
        </w:tc>
        <w:tc>
          <w:tcPr>
            <w:tcW w:w="4389" w:type="dxa"/>
            <w:shd w:val="clear" w:color="auto" w:fill="auto"/>
          </w:tcPr>
          <w:p w14:paraId="1DF85D99" w14:textId="77777777" w:rsidR="00F94AB4" w:rsidRPr="00F94AB4" w:rsidRDefault="00F94AB4" w:rsidP="00F94AB4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94AB4">
              <w:rPr>
                <w:rFonts w:cstheme="minorHAnsi"/>
                <w:b/>
                <w:bCs/>
                <w:sz w:val="24"/>
                <w:szCs w:val="24"/>
              </w:rPr>
              <w:t>Cena</w:t>
            </w:r>
          </w:p>
        </w:tc>
      </w:tr>
      <w:tr w:rsidR="00F94AB4" w:rsidRPr="00651998" w14:paraId="2476C4D6" w14:textId="77777777" w:rsidTr="00010D77">
        <w:tc>
          <w:tcPr>
            <w:tcW w:w="4673" w:type="dxa"/>
            <w:shd w:val="clear" w:color="auto" w:fill="auto"/>
          </w:tcPr>
          <w:p w14:paraId="0C3F7FB5" w14:textId="225549A9" w:rsidR="00F94AB4" w:rsidRPr="00651998" w:rsidRDefault="00F94AB4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Konsultacja psychologiczna</w:t>
            </w:r>
            <w:r w:rsidR="00010D77">
              <w:rPr>
                <w:rFonts w:cstheme="minorHAnsi"/>
                <w:sz w:val="24"/>
                <w:szCs w:val="24"/>
              </w:rPr>
              <w:t xml:space="preserve"> – do 30 minut</w:t>
            </w:r>
          </w:p>
        </w:tc>
        <w:tc>
          <w:tcPr>
            <w:tcW w:w="4389" w:type="dxa"/>
            <w:shd w:val="clear" w:color="auto" w:fill="auto"/>
          </w:tcPr>
          <w:p w14:paraId="7B130A15" w14:textId="34B36935" w:rsidR="00F94AB4" w:rsidRPr="00651998" w:rsidRDefault="001B2B5F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  <w:r w:rsidR="00010D77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F94AB4" w:rsidRPr="00651998" w14:paraId="73866CB0" w14:textId="77777777" w:rsidTr="00010D77">
        <w:tc>
          <w:tcPr>
            <w:tcW w:w="4673" w:type="dxa"/>
            <w:shd w:val="clear" w:color="auto" w:fill="auto"/>
          </w:tcPr>
          <w:p w14:paraId="7B6A0D4C" w14:textId="030FA1BF" w:rsidR="00F94AB4" w:rsidRPr="00651998" w:rsidRDefault="00F94AB4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Porada psyc</w:t>
            </w:r>
            <w:r w:rsidR="00A72A47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ologiczna</w:t>
            </w:r>
            <w:r w:rsidR="00010D77">
              <w:rPr>
                <w:rFonts w:cstheme="minorHAnsi"/>
                <w:sz w:val="24"/>
                <w:szCs w:val="24"/>
              </w:rPr>
              <w:t xml:space="preserve"> – do 1h</w:t>
            </w:r>
          </w:p>
        </w:tc>
        <w:tc>
          <w:tcPr>
            <w:tcW w:w="4389" w:type="dxa"/>
            <w:shd w:val="clear" w:color="auto" w:fill="auto"/>
          </w:tcPr>
          <w:p w14:paraId="2E8D085C" w14:textId="01D26166" w:rsidR="00F94AB4" w:rsidRPr="00651998" w:rsidRDefault="001B2B5F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  <w:r w:rsidR="00010D77">
              <w:rPr>
                <w:rFonts w:cstheme="minorHAnsi"/>
                <w:sz w:val="24"/>
                <w:szCs w:val="24"/>
              </w:rPr>
              <w:t>,00</w:t>
            </w:r>
          </w:p>
        </w:tc>
      </w:tr>
      <w:tr w:rsidR="00010D77" w:rsidRPr="00651998" w14:paraId="265CA53E" w14:textId="77777777" w:rsidTr="00010D77">
        <w:tc>
          <w:tcPr>
            <w:tcW w:w="4673" w:type="dxa"/>
            <w:shd w:val="clear" w:color="auto" w:fill="auto"/>
          </w:tcPr>
          <w:p w14:paraId="62397C4D" w14:textId="2C48A18B" w:rsidR="00010D77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Porada Neuropsychologa – do 1h</w:t>
            </w:r>
          </w:p>
        </w:tc>
        <w:tc>
          <w:tcPr>
            <w:tcW w:w="4389" w:type="dxa"/>
            <w:shd w:val="clear" w:color="auto" w:fill="auto"/>
          </w:tcPr>
          <w:p w14:paraId="5262762E" w14:textId="73F0523E" w:rsidR="00010D77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120,00</w:t>
            </w:r>
          </w:p>
        </w:tc>
      </w:tr>
      <w:tr w:rsidR="00F94AB4" w:rsidRPr="00651998" w14:paraId="5F3938EB" w14:textId="77777777" w:rsidTr="00010D77">
        <w:tc>
          <w:tcPr>
            <w:tcW w:w="4673" w:type="dxa"/>
            <w:shd w:val="clear" w:color="auto" w:fill="auto"/>
          </w:tcPr>
          <w:p w14:paraId="07048FC8" w14:textId="169BD21D" w:rsidR="00F94AB4" w:rsidRPr="00651998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Teleopieka interwencyjna</w:t>
            </w:r>
            <w:r w:rsidR="00010D77">
              <w:rPr>
                <w:rFonts w:cstheme="minorHAnsi"/>
                <w:sz w:val="24"/>
                <w:szCs w:val="24"/>
              </w:rPr>
              <w:t>/miesiąc</w:t>
            </w:r>
          </w:p>
        </w:tc>
        <w:tc>
          <w:tcPr>
            <w:tcW w:w="4389" w:type="dxa"/>
            <w:shd w:val="clear" w:color="auto" w:fill="auto"/>
          </w:tcPr>
          <w:p w14:paraId="550C983D" w14:textId="14028EC6" w:rsidR="00F94AB4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zapytanie</w:t>
            </w:r>
          </w:p>
        </w:tc>
      </w:tr>
      <w:tr w:rsidR="00A72A47" w:rsidRPr="00651998" w14:paraId="34633D5C" w14:textId="77777777" w:rsidTr="00010D77">
        <w:tc>
          <w:tcPr>
            <w:tcW w:w="4673" w:type="dxa"/>
            <w:shd w:val="clear" w:color="auto" w:fill="auto"/>
          </w:tcPr>
          <w:p w14:paraId="0882239D" w14:textId="569A8AC2" w:rsidR="00A72A47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Teleopieka standard</w:t>
            </w:r>
            <w:r w:rsidR="00010D77">
              <w:rPr>
                <w:rFonts w:cstheme="minorHAnsi"/>
                <w:sz w:val="24"/>
                <w:szCs w:val="24"/>
              </w:rPr>
              <w:t>/miesiąc</w:t>
            </w:r>
          </w:p>
        </w:tc>
        <w:tc>
          <w:tcPr>
            <w:tcW w:w="4389" w:type="dxa"/>
            <w:shd w:val="clear" w:color="auto" w:fill="auto"/>
          </w:tcPr>
          <w:p w14:paraId="039CE0A8" w14:textId="7D434740" w:rsidR="00A72A47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 99,00</w:t>
            </w:r>
          </w:p>
        </w:tc>
      </w:tr>
      <w:tr w:rsidR="00A72A47" w:rsidRPr="00651998" w14:paraId="1A813B49" w14:textId="77777777" w:rsidTr="00010D77">
        <w:tc>
          <w:tcPr>
            <w:tcW w:w="4673" w:type="dxa"/>
            <w:shd w:val="clear" w:color="auto" w:fill="auto"/>
          </w:tcPr>
          <w:p w14:paraId="1B02D5E1" w14:textId="02432B21" w:rsidR="00A72A47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Badanie przesiewowe w kierunku chorób neurodegeneracyjnych</w:t>
            </w:r>
          </w:p>
        </w:tc>
        <w:tc>
          <w:tcPr>
            <w:tcW w:w="4389" w:type="dxa"/>
            <w:shd w:val="clear" w:color="auto" w:fill="auto"/>
          </w:tcPr>
          <w:p w14:paraId="56D3E83C" w14:textId="5CC0D754" w:rsidR="00A72A47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70,00</w:t>
            </w:r>
          </w:p>
        </w:tc>
      </w:tr>
      <w:tr w:rsidR="00A72A47" w:rsidRPr="00651998" w14:paraId="285C27CF" w14:textId="77777777" w:rsidTr="00010D77">
        <w:tc>
          <w:tcPr>
            <w:tcW w:w="4673" w:type="dxa"/>
            <w:shd w:val="clear" w:color="auto" w:fill="auto"/>
          </w:tcPr>
          <w:p w14:paraId="45417D94" w14:textId="2DA69B5D" w:rsidR="00A72A47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Test przesiewowy zdalny na platformie </w:t>
            </w:r>
          </w:p>
        </w:tc>
        <w:tc>
          <w:tcPr>
            <w:tcW w:w="4389" w:type="dxa"/>
            <w:shd w:val="clear" w:color="auto" w:fill="auto"/>
          </w:tcPr>
          <w:p w14:paraId="7C7B7C4A" w14:textId="592F36AC" w:rsidR="00A72A47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90,00</w:t>
            </w:r>
          </w:p>
        </w:tc>
      </w:tr>
      <w:tr w:rsidR="00A72A47" w:rsidRPr="00651998" w14:paraId="162F24F9" w14:textId="77777777" w:rsidTr="00010D77">
        <w:tc>
          <w:tcPr>
            <w:tcW w:w="4673" w:type="dxa"/>
            <w:shd w:val="clear" w:color="auto" w:fill="auto"/>
          </w:tcPr>
          <w:p w14:paraId="063E0C8A" w14:textId="691C99C0" w:rsidR="00A72A47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Konsultacja lekarska – internista</w:t>
            </w:r>
          </w:p>
        </w:tc>
        <w:tc>
          <w:tcPr>
            <w:tcW w:w="4389" w:type="dxa"/>
            <w:shd w:val="clear" w:color="auto" w:fill="auto"/>
          </w:tcPr>
          <w:p w14:paraId="1573CA93" w14:textId="69EBE8B6" w:rsidR="00A72A47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150,00</w:t>
            </w:r>
          </w:p>
        </w:tc>
      </w:tr>
      <w:tr w:rsidR="001B2B5F" w:rsidRPr="00651998" w14:paraId="7A0C5EB6" w14:textId="77777777" w:rsidTr="00010D77">
        <w:tc>
          <w:tcPr>
            <w:tcW w:w="4673" w:type="dxa"/>
            <w:shd w:val="clear" w:color="auto" w:fill="auto"/>
          </w:tcPr>
          <w:p w14:paraId="53B8ACFF" w14:textId="35ECDFBB" w:rsidR="001B2B5F" w:rsidRDefault="001B2B5F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Konsultacja lekarska - psychiatra</w:t>
            </w:r>
          </w:p>
        </w:tc>
        <w:tc>
          <w:tcPr>
            <w:tcW w:w="4389" w:type="dxa"/>
            <w:shd w:val="clear" w:color="auto" w:fill="auto"/>
          </w:tcPr>
          <w:p w14:paraId="6ED199F6" w14:textId="2D18C6FF" w:rsidR="001B2B5F" w:rsidRDefault="001B2B5F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Zawieszono</w:t>
            </w:r>
          </w:p>
        </w:tc>
      </w:tr>
      <w:tr w:rsidR="00A72A47" w:rsidRPr="00651998" w14:paraId="3FA5368E" w14:textId="77777777" w:rsidTr="00010D77">
        <w:tc>
          <w:tcPr>
            <w:tcW w:w="4673" w:type="dxa"/>
            <w:shd w:val="clear" w:color="auto" w:fill="auto"/>
          </w:tcPr>
          <w:p w14:paraId="3F9C067D" w14:textId="58AB0AA3" w:rsidR="00A72A47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Konsultacja lekarska – geriatra</w:t>
            </w:r>
            <w:r w:rsidR="00010D77">
              <w:rPr>
                <w:rFonts w:cstheme="minorHAnsi"/>
                <w:sz w:val="24"/>
                <w:szCs w:val="24"/>
              </w:rPr>
              <w:t xml:space="preserve"> – pierwsza konsultacja</w:t>
            </w:r>
          </w:p>
        </w:tc>
        <w:tc>
          <w:tcPr>
            <w:tcW w:w="4389" w:type="dxa"/>
            <w:shd w:val="clear" w:color="auto" w:fill="auto"/>
          </w:tcPr>
          <w:p w14:paraId="5FB1B623" w14:textId="59FE25AB" w:rsidR="00A72A47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240,00</w:t>
            </w:r>
          </w:p>
        </w:tc>
      </w:tr>
      <w:tr w:rsidR="00010D77" w:rsidRPr="00651998" w14:paraId="76315996" w14:textId="77777777" w:rsidTr="00010D77">
        <w:tc>
          <w:tcPr>
            <w:tcW w:w="4673" w:type="dxa"/>
            <w:shd w:val="clear" w:color="auto" w:fill="auto"/>
          </w:tcPr>
          <w:p w14:paraId="230E4B31" w14:textId="647B75F0" w:rsidR="00010D77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Konsultacja lekarska – geriatra – </w:t>
            </w:r>
            <w:r>
              <w:rPr>
                <w:rFonts w:cstheme="minorHAnsi"/>
                <w:sz w:val="24"/>
                <w:szCs w:val="24"/>
              </w:rPr>
              <w:t>kolejne konsultacje</w:t>
            </w:r>
          </w:p>
        </w:tc>
        <w:tc>
          <w:tcPr>
            <w:tcW w:w="4389" w:type="dxa"/>
            <w:shd w:val="clear" w:color="auto" w:fill="auto"/>
          </w:tcPr>
          <w:p w14:paraId="76675B95" w14:textId="2FA32D1A" w:rsidR="00010D77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180,00</w:t>
            </w:r>
          </w:p>
        </w:tc>
      </w:tr>
      <w:tr w:rsidR="00010D77" w:rsidRPr="00651998" w14:paraId="6C22C409" w14:textId="77777777" w:rsidTr="00010D77">
        <w:tc>
          <w:tcPr>
            <w:tcW w:w="4673" w:type="dxa"/>
            <w:shd w:val="clear" w:color="auto" w:fill="auto"/>
          </w:tcPr>
          <w:p w14:paraId="16DDE5C7" w14:textId="77B626F1" w:rsidR="00010D77" w:rsidRDefault="00010D77" w:rsidP="00010D7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Konsultacja lekarska – </w:t>
            </w:r>
            <w:r>
              <w:rPr>
                <w:rFonts w:cstheme="minorHAnsi"/>
                <w:sz w:val="24"/>
                <w:szCs w:val="24"/>
              </w:rPr>
              <w:t>kardiolog</w:t>
            </w:r>
            <w:r>
              <w:rPr>
                <w:rFonts w:cstheme="minorHAnsi"/>
                <w:sz w:val="24"/>
                <w:szCs w:val="24"/>
              </w:rPr>
              <w:t xml:space="preserve"> – pierwsza konsultacja</w:t>
            </w:r>
          </w:p>
        </w:tc>
        <w:tc>
          <w:tcPr>
            <w:tcW w:w="4389" w:type="dxa"/>
            <w:shd w:val="clear" w:color="auto" w:fill="auto"/>
          </w:tcPr>
          <w:p w14:paraId="59C4C0BC" w14:textId="659B29A4" w:rsidR="00010D77" w:rsidRPr="00651998" w:rsidRDefault="001B2B5F" w:rsidP="00010D7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Zawieszono</w:t>
            </w:r>
          </w:p>
        </w:tc>
      </w:tr>
      <w:tr w:rsidR="00010D77" w:rsidRPr="00651998" w14:paraId="5AD04BB6" w14:textId="77777777" w:rsidTr="00010D77">
        <w:tc>
          <w:tcPr>
            <w:tcW w:w="4673" w:type="dxa"/>
            <w:shd w:val="clear" w:color="auto" w:fill="auto"/>
          </w:tcPr>
          <w:p w14:paraId="06A64468" w14:textId="598A8877" w:rsidR="00010D77" w:rsidRDefault="00010D77" w:rsidP="00010D7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Konsultacja lekarska – </w:t>
            </w:r>
            <w:r>
              <w:rPr>
                <w:rFonts w:cstheme="minorHAnsi"/>
                <w:sz w:val="24"/>
                <w:szCs w:val="24"/>
              </w:rPr>
              <w:t>kardiolog</w:t>
            </w:r>
            <w:r>
              <w:rPr>
                <w:rFonts w:cstheme="minorHAnsi"/>
                <w:sz w:val="24"/>
                <w:szCs w:val="24"/>
              </w:rPr>
              <w:t xml:space="preserve"> – kolejne konsultacje</w:t>
            </w:r>
          </w:p>
        </w:tc>
        <w:tc>
          <w:tcPr>
            <w:tcW w:w="4389" w:type="dxa"/>
            <w:shd w:val="clear" w:color="auto" w:fill="auto"/>
          </w:tcPr>
          <w:p w14:paraId="339AF5B1" w14:textId="1A878D9B" w:rsidR="00010D77" w:rsidRDefault="001B2B5F" w:rsidP="00010D77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Zawieszono</w:t>
            </w:r>
          </w:p>
        </w:tc>
      </w:tr>
      <w:tr w:rsidR="00A72A47" w:rsidRPr="00651998" w14:paraId="2035A24E" w14:textId="77777777" w:rsidTr="00010D77">
        <w:tc>
          <w:tcPr>
            <w:tcW w:w="4673" w:type="dxa"/>
            <w:shd w:val="clear" w:color="auto" w:fill="auto"/>
          </w:tcPr>
          <w:p w14:paraId="2B97DAAA" w14:textId="2DFBECA2" w:rsidR="00A72A47" w:rsidRDefault="00A72A4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Pakiet e-EKG</w:t>
            </w:r>
            <w:r w:rsidR="00010D77">
              <w:rPr>
                <w:rFonts w:cstheme="minorHAnsi"/>
                <w:sz w:val="24"/>
                <w:szCs w:val="24"/>
              </w:rPr>
              <w:t xml:space="preserve"> na 7 dni</w:t>
            </w:r>
          </w:p>
        </w:tc>
        <w:tc>
          <w:tcPr>
            <w:tcW w:w="4389" w:type="dxa"/>
            <w:shd w:val="clear" w:color="auto" w:fill="auto"/>
          </w:tcPr>
          <w:p w14:paraId="7BAC6899" w14:textId="19D7DFE6" w:rsidR="00A72A47" w:rsidRPr="00651998" w:rsidRDefault="00010D77" w:rsidP="00F94AB4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zapytanie</w:t>
            </w:r>
          </w:p>
        </w:tc>
      </w:tr>
    </w:tbl>
    <w:p w14:paraId="46326D6C" w14:textId="77777777" w:rsidR="00A72A47" w:rsidRPr="00651998" w:rsidRDefault="00A72A47" w:rsidP="00F94AB4">
      <w:pPr>
        <w:rPr>
          <w:rFonts w:cstheme="minorHAnsi"/>
          <w:sz w:val="24"/>
          <w:szCs w:val="24"/>
        </w:rPr>
      </w:pPr>
    </w:p>
    <w:p w14:paraId="20797AFB" w14:textId="795C3332" w:rsidR="00F94AB4" w:rsidRPr="00651998" w:rsidRDefault="00010D77" w:rsidP="00F94AB4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Jastrzębie-Zdrój</w:t>
      </w:r>
      <w:r w:rsidR="00F94AB4" w:rsidRPr="00651998">
        <w:rPr>
          <w:rFonts w:cstheme="minorHAnsi"/>
          <w:i/>
          <w:sz w:val="24"/>
          <w:szCs w:val="24"/>
        </w:rPr>
        <w:t>, dnia</w:t>
      </w:r>
      <w:r w:rsidR="00F94AB4" w:rsidRPr="006519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1.03.2021 r.</w:t>
      </w:r>
    </w:p>
    <w:p w14:paraId="6F6FA2C5" w14:textId="77777777" w:rsidR="00F94AB4" w:rsidRPr="00651998" w:rsidRDefault="00F94AB4" w:rsidP="00F94AB4">
      <w:pPr>
        <w:jc w:val="right"/>
        <w:rPr>
          <w:rFonts w:cstheme="minorHAnsi"/>
          <w:b/>
          <w:sz w:val="24"/>
          <w:szCs w:val="24"/>
        </w:rPr>
      </w:pPr>
    </w:p>
    <w:p w14:paraId="253CA5FA" w14:textId="6BA306F0" w:rsidR="00F94AB4" w:rsidRDefault="00F94AB4">
      <w:pPr>
        <w:rPr>
          <w:rFonts w:cstheme="minorHAnsi"/>
          <w:b/>
          <w:sz w:val="24"/>
          <w:szCs w:val="24"/>
        </w:rPr>
      </w:pPr>
    </w:p>
    <w:p w14:paraId="7CAE5923" w14:textId="044A9114" w:rsidR="00F94AB4" w:rsidRPr="00010D77" w:rsidRDefault="00F94AB4" w:rsidP="00010D77">
      <w:pPr>
        <w:jc w:val="right"/>
        <w:rPr>
          <w:rFonts w:cstheme="minorHAnsi"/>
          <w:b/>
          <w:sz w:val="24"/>
          <w:szCs w:val="24"/>
        </w:rPr>
      </w:pPr>
      <w:r w:rsidRPr="00651998">
        <w:rPr>
          <w:rFonts w:cstheme="minorHAnsi"/>
          <w:b/>
          <w:sz w:val="24"/>
          <w:szCs w:val="24"/>
        </w:rPr>
        <w:lastRenderedPageBreak/>
        <w:t>Załącznik nr 2 do Regulaminu</w:t>
      </w:r>
    </w:p>
    <w:p w14:paraId="4D5638C1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2BA2A68A" w14:textId="77777777" w:rsidR="00F94AB4" w:rsidRPr="00F94AB4" w:rsidRDefault="00F94AB4" w:rsidP="00F94AB4">
      <w:pPr>
        <w:pStyle w:val="Nagwek2"/>
        <w:jc w:val="center"/>
        <w:rPr>
          <w:b/>
          <w:bCs/>
          <w:sz w:val="24"/>
          <w:szCs w:val="24"/>
        </w:rPr>
      </w:pPr>
      <w:r w:rsidRPr="00F94AB4">
        <w:rPr>
          <w:b/>
          <w:bCs/>
          <w:sz w:val="24"/>
          <w:szCs w:val="24"/>
        </w:rPr>
        <w:t>Opłaty za udostępnienie dokumentacji medycznej  po raz kolejny w żądanym zakresie</w:t>
      </w:r>
    </w:p>
    <w:p w14:paraId="1DA1B1B0" w14:textId="77777777" w:rsidR="00F94AB4" w:rsidRPr="00651998" w:rsidRDefault="00F94AB4" w:rsidP="00F94AB4">
      <w:pPr>
        <w:rPr>
          <w:rFonts w:cstheme="minorHAnsi"/>
          <w:sz w:val="24"/>
          <w:szCs w:val="24"/>
        </w:rPr>
      </w:pPr>
    </w:p>
    <w:p w14:paraId="5F2A79BD" w14:textId="77777777" w:rsidR="00F94AB4" w:rsidRPr="00651998" w:rsidRDefault="00F94AB4" w:rsidP="00F94AB4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Wyciąg lub odpis dokumentacji medycznej - opłata za 1 stronę w wysokości 10,05 zł brutto (art. 28 ust. 4 pkt 1 ustawy o prawach pacjenta i Rzeczniku Praw Pacjenta).</w:t>
      </w:r>
    </w:p>
    <w:p w14:paraId="7B8D2877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71565124" w14:textId="77777777" w:rsidR="00F94AB4" w:rsidRPr="00651998" w:rsidRDefault="00F94AB4" w:rsidP="00F94AB4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Kopia lub wydruk - opłata za 1 stronę w wysokości 0,35 zł brutto (art. 28 ust. 4 pkt 2 ustawy o prawach pacjenta i Rzeczniku Praw Pacjenta).</w:t>
      </w:r>
    </w:p>
    <w:p w14:paraId="1773D249" w14:textId="77777777" w:rsidR="00F94AB4" w:rsidRPr="00651998" w:rsidRDefault="00F94AB4" w:rsidP="00F94AB4">
      <w:pPr>
        <w:jc w:val="both"/>
        <w:rPr>
          <w:rFonts w:cstheme="minorHAnsi"/>
          <w:sz w:val="24"/>
          <w:szCs w:val="24"/>
        </w:rPr>
      </w:pPr>
    </w:p>
    <w:p w14:paraId="5156E5E7" w14:textId="77777777" w:rsidR="00F94AB4" w:rsidRPr="00651998" w:rsidRDefault="00F94AB4" w:rsidP="00F94AB4">
      <w:pPr>
        <w:pStyle w:val="Akapitzlist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651998">
        <w:rPr>
          <w:rFonts w:cstheme="minorHAnsi"/>
          <w:sz w:val="24"/>
          <w:szCs w:val="24"/>
        </w:rPr>
        <w:t>Wyciąg, odpis lub kopia dokumentacji medycznej na elektronicznym nośniku danych w wysokości 2,05 zł brutto (art. 28 ust. 4 pkt 3 ustawy o prawach pacjenta i Rzeczniku Praw Pacjenta).</w:t>
      </w:r>
    </w:p>
    <w:p w14:paraId="2A416C34" w14:textId="3A72ADBD" w:rsidR="004D6C46" w:rsidRPr="004D6C46" w:rsidRDefault="004D6C46" w:rsidP="00F94AB4"/>
    <w:sectPr w:rsidR="004D6C46" w:rsidRPr="004D6C46" w:rsidSect="00F94AB4">
      <w:headerReference w:type="default" r:id="rId8"/>
      <w:footerReference w:type="default" r:id="rId9"/>
      <w:pgSz w:w="11906" w:h="16838"/>
      <w:pgMar w:top="1985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8A7C" w14:textId="77777777" w:rsidR="00522E84" w:rsidRDefault="00522E84" w:rsidP="00291708">
      <w:pPr>
        <w:spacing w:after="0" w:line="240" w:lineRule="auto"/>
      </w:pPr>
      <w:r>
        <w:separator/>
      </w:r>
    </w:p>
  </w:endnote>
  <w:endnote w:type="continuationSeparator" w:id="0">
    <w:p w14:paraId="6FE71DBF" w14:textId="77777777" w:rsidR="00522E84" w:rsidRDefault="00522E84" w:rsidP="002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8254" w14:textId="07976D0C" w:rsidR="00291708" w:rsidRDefault="00F94AB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51443" wp14:editId="2B85BF95">
              <wp:simplePos x="0" y="0"/>
              <wp:positionH relativeFrom="margin">
                <wp:posOffset>-299720</wp:posOffset>
              </wp:positionH>
              <wp:positionV relativeFrom="paragraph">
                <wp:posOffset>-803910</wp:posOffset>
              </wp:positionV>
              <wp:extent cx="6362700" cy="60007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3ED8A" w14:textId="765BED79" w:rsidR="00425D3C" w:rsidRPr="00F94AB4" w:rsidRDefault="00425D3C" w:rsidP="00F94AB4">
                          <w:pPr>
                            <w:spacing w:before="0"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F94AB4">
                            <w:rPr>
                              <w:rFonts w:cstheme="minorHAnsi"/>
                              <w:b/>
                              <w:bCs/>
                            </w:rPr>
                            <w:t>OPIEKANOVA Sp. z o.o.</w:t>
                          </w:r>
                          <w:r w:rsidRPr="00F94AB4">
                            <w:rPr>
                              <w:rFonts w:cstheme="minorHAnsi"/>
                            </w:rPr>
                            <w:t xml:space="preserve">  ul. Armii Krajowej 25, 44-330 Jastrzębie-Zdrój, www.opiekanova.pl</w:t>
                          </w:r>
                        </w:p>
                        <w:p w14:paraId="3FADC653" w14:textId="12EA1C95" w:rsidR="00425D3C" w:rsidRPr="00F94AB4" w:rsidRDefault="00425D3C" w:rsidP="00F94AB4">
                          <w:pPr>
                            <w:spacing w:before="0"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F94AB4">
                            <w:rPr>
                              <w:rFonts w:cstheme="minorHAnsi"/>
                            </w:rPr>
                            <w:t>NIP: 5862281838     REGON: 221774555    KRS: 0000431682</w:t>
                          </w:r>
                        </w:p>
                        <w:p w14:paraId="3A574716" w14:textId="5E31BFBF" w:rsidR="00FB55E3" w:rsidRPr="00F94AB4" w:rsidRDefault="00FB55E3" w:rsidP="00F94AB4">
                          <w:pPr>
                            <w:spacing w:before="0" w:after="0" w:line="240" w:lineRule="auto"/>
                            <w:jc w:val="center"/>
                            <w:rPr>
                              <w:rFonts w:cstheme="minorHAnsi"/>
                            </w:rPr>
                          </w:pPr>
                          <w:r w:rsidRPr="00F94AB4">
                            <w:rPr>
                              <w:rFonts w:cstheme="minorHAnsi"/>
                              <w:b/>
                              <w:bCs/>
                            </w:rPr>
                            <w:t>NZOZ OPIEKANOVA</w:t>
                          </w:r>
                          <w:r w:rsidRPr="00F94AB4">
                            <w:rPr>
                              <w:rFonts w:cstheme="minorHAnsi"/>
                            </w:rPr>
                            <w:t xml:space="preserve"> wpis do rejestru podmiotów leczniczych nr 000000228952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14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3.6pt;margin-top:-63.3pt;width:501pt;height:47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" filled="f" stroked="f" strokeweight=".5pt">
              <v:textbox>
                <w:txbxContent>
                  <w:p w14:paraId="1093ED8A" w14:textId="765BED79" w:rsidR="00425D3C" w:rsidRPr="00F94AB4" w:rsidRDefault="00425D3C" w:rsidP="00F94AB4">
                    <w:pPr>
                      <w:spacing w:before="0" w:after="0" w:line="240" w:lineRule="auto"/>
                      <w:jc w:val="center"/>
                      <w:rPr>
                        <w:rFonts w:cstheme="minorHAnsi"/>
                      </w:rPr>
                    </w:pPr>
                    <w:r w:rsidRPr="00F94AB4">
                      <w:rPr>
                        <w:rFonts w:cstheme="minorHAnsi"/>
                        <w:b/>
                        <w:bCs/>
                      </w:rPr>
                      <w:t>OPIEKANOVA Sp. z o.o.</w:t>
                    </w:r>
                    <w:r w:rsidRPr="00F94AB4">
                      <w:rPr>
                        <w:rFonts w:cstheme="minorHAnsi"/>
                      </w:rPr>
                      <w:t xml:space="preserve">  ul. Armii Krajowej 25, 44-330 Jastrzębie-Zdrój, www.opiekanova.pl</w:t>
                    </w:r>
                  </w:p>
                  <w:p w14:paraId="3FADC653" w14:textId="12EA1C95" w:rsidR="00425D3C" w:rsidRPr="00F94AB4" w:rsidRDefault="00425D3C" w:rsidP="00F94AB4">
                    <w:pPr>
                      <w:spacing w:before="0" w:after="0" w:line="240" w:lineRule="auto"/>
                      <w:jc w:val="center"/>
                      <w:rPr>
                        <w:rFonts w:cstheme="minorHAnsi"/>
                      </w:rPr>
                    </w:pPr>
                    <w:r w:rsidRPr="00F94AB4">
                      <w:rPr>
                        <w:rFonts w:cstheme="minorHAnsi"/>
                      </w:rPr>
                      <w:t>NIP: 5862281838     REGON: 221774555    KRS: 0000431682</w:t>
                    </w:r>
                  </w:p>
                  <w:p w14:paraId="3A574716" w14:textId="5E31BFBF" w:rsidR="00FB55E3" w:rsidRPr="00F94AB4" w:rsidRDefault="00FB55E3" w:rsidP="00F94AB4">
                    <w:pPr>
                      <w:spacing w:before="0" w:after="0" w:line="240" w:lineRule="auto"/>
                      <w:jc w:val="center"/>
                      <w:rPr>
                        <w:rFonts w:cstheme="minorHAnsi"/>
                      </w:rPr>
                    </w:pPr>
                    <w:r w:rsidRPr="00F94AB4">
                      <w:rPr>
                        <w:rFonts w:cstheme="minorHAnsi"/>
                        <w:b/>
                        <w:bCs/>
                      </w:rPr>
                      <w:t>NZOZ OPIEKANOVA</w:t>
                    </w:r>
                    <w:r w:rsidRPr="00F94AB4">
                      <w:rPr>
                        <w:rFonts w:cstheme="minorHAnsi"/>
                      </w:rPr>
                      <w:t xml:space="preserve"> wpis do rejestru podmiotów leczniczych nr 000000228952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40FBCF8" wp14:editId="39348566">
          <wp:simplePos x="0" y="0"/>
          <wp:positionH relativeFrom="column">
            <wp:posOffset>-1461770</wp:posOffset>
          </wp:positionH>
          <wp:positionV relativeFrom="paragraph">
            <wp:posOffset>-285750</wp:posOffset>
          </wp:positionV>
          <wp:extent cx="6224905" cy="2404745"/>
          <wp:effectExtent l="0" t="0" r="444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629"/>
                  <a:stretch/>
                </pic:blipFill>
                <pic:spPr bwMode="auto">
                  <a:xfrm>
                    <a:off x="0" y="0"/>
                    <a:ext cx="622490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F52C99C" wp14:editId="5E229BD4">
          <wp:simplePos x="0" y="0"/>
          <wp:positionH relativeFrom="column">
            <wp:posOffset>4672330</wp:posOffset>
          </wp:positionH>
          <wp:positionV relativeFrom="paragraph">
            <wp:posOffset>-332740</wp:posOffset>
          </wp:positionV>
          <wp:extent cx="5023485" cy="2433320"/>
          <wp:effectExtent l="0" t="0" r="5715" b="508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83" t="60161"/>
                  <a:stretch/>
                </pic:blipFill>
                <pic:spPr bwMode="auto">
                  <a:xfrm>
                    <a:off x="0" y="0"/>
                    <a:ext cx="5023485" cy="2433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11EE8" wp14:editId="78D0BF27">
              <wp:simplePos x="0" y="0"/>
              <wp:positionH relativeFrom="margin">
                <wp:align>center</wp:align>
              </wp:positionH>
              <wp:positionV relativeFrom="paragraph">
                <wp:posOffset>-836930</wp:posOffset>
              </wp:positionV>
              <wp:extent cx="640842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2D3975" id="Łącznik prosty 2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65.9pt" to="504.6pt,-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F41F" w14:textId="77777777" w:rsidR="00522E84" w:rsidRDefault="00522E84" w:rsidP="00291708">
      <w:pPr>
        <w:spacing w:after="0" w:line="240" w:lineRule="auto"/>
      </w:pPr>
      <w:r>
        <w:separator/>
      </w:r>
    </w:p>
  </w:footnote>
  <w:footnote w:type="continuationSeparator" w:id="0">
    <w:p w14:paraId="0ECCB8BA" w14:textId="77777777" w:rsidR="00522E84" w:rsidRDefault="00522E84" w:rsidP="002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5214" w14:textId="4B6EFB18" w:rsidR="00291708" w:rsidRDefault="00134D6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5C122E" wp14:editId="6AFC4C4F">
              <wp:simplePos x="0" y="0"/>
              <wp:positionH relativeFrom="column">
                <wp:posOffset>-271145</wp:posOffset>
              </wp:positionH>
              <wp:positionV relativeFrom="paragraph">
                <wp:posOffset>664845</wp:posOffset>
              </wp:positionV>
              <wp:extent cx="64084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A41B71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52.35pt" to="483.2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" strokecolor="#4472c4 [3204]" strokeweight=".5pt">
              <v:stroke joinstyle="miter"/>
            </v:line>
          </w:pict>
        </mc:Fallback>
      </mc:AlternateContent>
    </w:r>
    <w:r w:rsidR="00425D3C">
      <w:rPr>
        <w:noProof/>
      </w:rPr>
      <w:drawing>
        <wp:anchor distT="0" distB="0" distL="114300" distR="114300" simplePos="0" relativeHeight="251658240" behindDoc="1" locked="0" layoutInCell="1" allowOverlap="1" wp14:anchorId="205C84A1" wp14:editId="7823AABC">
          <wp:simplePos x="0" y="0"/>
          <wp:positionH relativeFrom="column">
            <wp:posOffset>3245485</wp:posOffset>
          </wp:positionH>
          <wp:positionV relativeFrom="paragraph">
            <wp:posOffset>-403860</wp:posOffset>
          </wp:positionV>
          <wp:extent cx="3131820" cy="99504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611"/>
                  <a:stretch/>
                </pic:blipFill>
                <pic:spPr bwMode="auto">
                  <a:xfrm>
                    <a:off x="0" y="0"/>
                    <a:ext cx="313182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082"/>
    <w:multiLevelType w:val="hybridMultilevel"/>
    <w:tmpl w:val="4A9CA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93C"/>
    <w:multiLevelType w:val="hybridMultilevel"/>
    <w:tmpl w:val="1B8ABE82"/>
    <w:lvl w:ilvl="0" w:tplc="652EF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10E3D"/>
    <w:multiLevelType w:val="hybridMultilevel"/>
    <w:tmpl w:val="D812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42A57"/>
    <w:multiLevelType w:val="hybridMultilevel"/>
    <w:tmpl w:val="31947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A13FC"/>
    <w:multiLevelType w:val="hybridMultilevel"/>
    <w:tmpl w:val="B51A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20388"/>
    <w:multiLevelType w:val="hybridMultilevel"/>
    <w:tmpl w:val="36F82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20A65"/>
    <w:multiLevelType w:val="hybridMultilevel"/>
    <w:tmpl w:val="F9EA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76A70"/>
    <w:multiLevelType w:val="hybridMultilevel"/>
    <w:tmpl w:val="54F80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127"/>
    <w:multiLevelType w:val="hybridMultilevel"/>
    <w:tmpl w:val="90E29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24738"/>
    <w:multiLevelType w:val="hybridMultilevel"/>
    <w:tmpl w:val="D332C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E4F0A"/>
    <w:multiLevelType w:val="hybridMultilevel"/>
    <w:tmpl w:val="3BFCC38C"/>
    <w:lvl w:ilvl="0" w:tplc="853CBBB0">
      <w:start w:val="1"/>
      <w:numFmt w:val="decimal"/>
      <w:lvlText w:val="%1."/>
      <w:lvlJc w:val="left"/>
      <w:pPr>
        <w:ind w:left="1320" w:hanging="960"/>
      </w:pPr>
      <w:rPr>
        <w:rFonts w:asciiTheme="minorHAnsi" w:eastAsia="Times New Roman" w:hAnsiTheme="minorHAnsi" w:cstheme="minorHAnsi"/>
        <w:b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91EFE"/>
    <w:multiLevelType w:val="hybridMultilevel"/>
    <w:tmpl w:val="8194A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A4579"/>
    <w:multiLevelType w:val="multilevel"/>
    <w:tmpl w:val="0F96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9555B"/>
    <w:multiLevelType w:val="hybridMultilevel"/>
    <w:tmpl w:val="B1800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EE2E37"/>
    <w:multiLevelType w:val="hybridMultilevel"/>
    <w:tmpl w:val="478648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1F4AFE"/>
    <w:multiLevelType w:val="hybridMultilevel"/>
    <w:tmpl w:val="6AC8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0378"/>
    <w:multiLevelType w:val="multilevel"/>
    <w:tmpl w:val="8A84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8E437B"/>
    <w:multiLevelType w:val="hybridMultilevel"/>
    <w:tmpl w:val="58645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34E39"/>
    <w:multiLevelType w:val="hybridMultilevel"/>
    <w:tmpl w:val="EF8C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E334D"/>
    <w:multiLevelType w:val="hybridMultilevel"/>
    <w:tmpl w:val="B784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047AC"/>
    <w:multiLevelType w:val="hybridMultilevel"/>
    <w:tmpl w:val="A9BAF9EE"/>
    <w:lvl w:ilvl="0" w:tplc="97B6AFB2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AD37F0"/>
    <w:multiLevelType w:val="hybridMultilevel"/>
    <w:tmpl w:val="E0362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D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781B6F"/>
    <w:multiLevelType w:val="hybridMultilevel"/>
    <w:tmpl w:val="4F6EC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8D6847"/>
    <w:multiLevelType w:val="hybridMultilevel"/>
    <w:tmpl w:val="7C68FF5C"/>
    <w:lvl w:ilvl="0" w:tplc="97B6AFB2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DB5AEA"/>
    <w:multiLevelType w:val="hybridMultilevel"/>
    <w:tmpl w:val="22B0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A62AA"/>
    <w:multiLevelType w:val="hybridMultilevel"/>
    <w:tmpl w:val="BAEC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B8566D"/>
    <w:multiLevelType w:val="multilevel"/>
    <w:tmpl w:val="BD76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240DA5"/>
    <w:multiLevelType w:val="hybridMultilevel"/>
    <w:tmpl w:val="37F8AE8E"/>
    <w:lvl w:ilvl="0" w:tplc="97B6AFB2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6"/>
  </w:num>
  <w:num w:numId="5">
    <w:abstractNumId w:val="16"/>
  </w:num>
  <w:num w:numId="6">
    <w:abstractNumId w:val="8"/>
  </w:num>
  <w:num w:numId="7">
    <w:abstractNumId w:val="4"/>
  </w:num>
  <w:num w:numId="8">
    <w:abstractNumId w:val="17"/>
  </w:num>
  <w:num w:numId="9">
    <w:abstractNumId w:val="12"/>
  </w:num>
  <w:num w:numId="10">
    <w:abstractNumId w:val="21"/>
  </w:num>
  <w:num w:numId="11">
    <w:abstractNumId w:val="22"/>
  </w:num>
  <w:num w:numId="12">
    <w:abstractNumId w:val="27"/>
  </w:num>
  <w:num w:numId="13">
    <w:abstractNumId w:val="23"/>
  </w:num>
  <w:num w:numId="14">
    <w:abstractNumId w:val="11"/>
  </w:num>
  <w:num w:numId="15">
    <w:abstractNumId w:val="18"/>
  </w:num>
  <w:num w:numId="16">
    <w:abstractNumId w:val="0"/>
  </w:num>
  <w:num w:numId="17">
    <w:abstractNumId w:val="20"/>
  </w:num>
  <w:num w:numId="18">
    <w:abstractNumId w:val="3"/>
  </w:num>
  <w:num w:numId="19">
    <w:abstractNumId w:val="25"/>
  </w:num>
  <w:num w:numId="20">
    <w:abstractNumId w:val="24"/>
  </w:num>
  <w:num w:numId="21">
    <w:abstractNumId w:val="15"/>
  </w:num>
  <w:num w:numId="22">
    <w:abstractNumId w:val="9"/>
  </w:num>
  <w:num w:numId="23">
    <w:abstractNumId w:val="14"/>
  </w:num>
  <w:num w:numId="24">
    <w:abstractNumId w:val="5"/>
  </w:num>
  <w:num w:numId="25">
    <w:abstractNumId w:val="19"/>
  </w:num>
  <w:num w:numId="26">
    <w:abstractNumId w:val="2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08"/>
    <w:rsid w:val="000063FB"/>
    <w:rsid w:val="00010D77"/>
    <w:rsid w:val="00011882"/>
    <w:rsid w:val="00134D6C"/>
    <w:rsid w:val="001A5675"/>
    <w:rsid w:val="001B2B5F"/>
    <w:rsid w:val="00291708"/>
    <w:rsid w:val="003C28F1"/>
    <w:rsid w:val="00425D3C"/>
    <w:rsid w:val="004D6C46"/>
    <w:rsid w:val="00522E84"/>
    <w:rsid w:val="00595A93"/>
    <w:rsid w:val="005D3A36"/>
    <w:rsid w:val="00651152"/>
    <w:rsid w:val="0084007B"/>
    <w:rsid w:val="00963D45"/>
    <w:rsid w:val="00987BED"/>
    <w:rsid w:val="00A72A47"/>
    <w:rsid w:val="00AA627B"/>
    <w:rsid w:val="00B05EFC"/>
    <w:rsid w:val="00C30B84"/>
    <w:rsid w:val="00D72D53"/>
    <w:rsid w:val="00DF073C"/>
    <w:rsid w:val="00E55CB9"/>
    <w:rsid w:val="00ED506A"/>
    <w:rsid w:val="00F3600F"/>
    <w:rsid w:val="00F549BE"/>
    <w:rsid w:val="00F94AB4"/>
    <w:rsid w:val="00FB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A7374"/>
  <w15:chartTrackingRefBased/>
  <w15:docId w15:val="{9461E519-D75B-4827-8502-7B3D35C4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AB4"/>
  </w:style>
  <w:style w:type="paragraph" w:styleId="Nagwek1">
    <w:name w:val="heading 1"/>
    <w:basedOn w:val="Normalny"/>
    <w:next w:val="Normalny"/>
    <w:link w:val="Nagwek1Znak"/>
    <w:uiPriority w:val="9"/>
    <w:qFormat/>
    <w:rsid w:val="00F94AB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AB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94AB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4AB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4AB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94AB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4AB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4A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4A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708"/>
  </w:style>
  <w:style w:type="paragraph" w:styleId="Stopka">
    <w:name w:val="footer"/>
    <w:basedOn w:val="Normalny"/>
    <w:link w:val="StopkaZnak"/>
    <w:uiPriority w:val="99"/>
    <w:unhideWhenUsed/>
    <w:rsid w:val="00291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708"/>
  </w:style>
  <w:style w:type="character" w:customStyle="1" w:styleId="Nagwek3Znak">
    <w:name w:val="Nagłówek 3 Znak"/>
    <w:basedOn w:val="Domylnaczcionkaakapitu"/>
    <w:link w:val="Nagwek3"/>
    <w:uiPriority w:val="9"/>
    <w:rsid w:val="00F94AB4"/>
    <w:rPr>
      <w:caps/>
      <w:color w:val="1F3763" w:themeColor="accent1" w:themeShade="7F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F94AB4"/>
    <w:rPr>
      <w:caps/>
      <w:spacing w:val="15"/>
      <w:shd w:val="clear" w:color="auto" w:fill="D9E2F3" w:themeFill="accent1" w:themeFillTint="33"/>
    </w:rPr>
  </w:style>
  <w:style w:type="paragraph" w:styleId="Akapitzlist">
    <w:name w:val="List Paragraph"/>
    <w:basedOn w:val="Normalny"/>
    <w:uiPriority w:val="34"/>
    <w:qFormat/>
    <w:rsid w:val="002917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115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94A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62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3F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D5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AB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4AB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4AB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94AB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4AB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4AB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4AB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94AB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94AB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4AB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4A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94AB4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F94AB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94AB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94AB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94AB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4AB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4AB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94AB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94AB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94AB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94AB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94AB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94A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9476B-F3BB-4378-8A84-5FD51FA9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1982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3</cp:revision>
  <cp:lastPrinted>2021-01-13T09:48:00Z</cp:lastPrinted>
  <dcterms:created xsi:type="dcterms:W3CDTF">2021-03-29T08:16:00Z</dcterms:created>
  <dcterms:modified xsi:type="dcterms:W3CDTF">2021-05-15T14:36:00Z</dcterms:modified>
</cp:coreProperties>
</file>